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611" w:rsidRPr="00021611" w:rsidRDefault="00021611" w:rsidP="00021611">
      <w:pPr>
        <w:spacing w:line="360" w:lineRule="auto"/>
        <w:ind w:firstLineChars="200" w:firstLine="640"/>
        <w:jc w:val="center"/>
        <w:rPr>
          <w:rFonts w:ascii="Times New Roman" w:hAnsi="Times New Roman"/>
          <w:b/>
          <w:color w:val="00B050"/>
          <w:sz w:val="32"/>
          <w:szCs w:val="32"/>
        </w:rPr>
      </w:pPr>
      <w:r w:rsidRPr="00021611">
        <w:rPr>
          <w:rFonts w:ascii="Times New Roman" w:hAnsi="Times New Roman"/>
          <w:b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7C7D3EA" wp14:editId="08198197">
            <wp:simplePos x="0" y="0"/>
            <wp:positionH relativeFrom="page">
              <wp:posOffset>10693400</wp:posOffset>
            </wp:positionH>
            <wp:positionV relativeFrom="topMargin">
              <wp:posOffset>10769600</wp:posOffset>
            </wp:positionV>
            <wp:extent cx="304800" cy="304800"/>
            <wp:effectExtent l="0" t="0" r="0" b="0"/>
            <wp:wrapNone/>
            <wp:docPr id="160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1611">
        <w:rPr>
          <w:rFonts w:ascii="Times New Roman" w:hAnsi="Times New Roman"/>
          <w:b/>
          <w:color w:val="00B050"/>
          <w:sz w:val="32"/>
          <w:szCs w:val="32"/>
        </w:rPr>
        <w:t>教科版八年级物理第十章《流体的力现象》</w:t>
      </w:r>
    </w:p>
    <w:p w:rsidR="00021611" w:rsidRPr="00021611" w:rsidRDefault="00021611" w:rsidP="00021611">
      <w:pPr>
        <w:spacing w:line="360" w:lineRule="auto"/>
        <w:ind w:firstLineChars="200" w:firstLine="640"/>
        <w:jc w:val="center"/>
        <w:rPr>
          <w:rFonts w:ascii="Times New Roman" w:hAnsi="Times New Roman"/>
          <w:b/>
          <w:color w:val="00B050"/>
          <w:sz w:val="32"/>
          <w:szCs w:val="32"/>
        </w:rPr>
      </w:pPr>
      <w:bookmarkStart w:id="0" w:name="_GoBack"/>
      <w:r w:rsidRPr="00021611">
        <w:rPr>
          <w:rFonts w:ascii="Times New Roman" w:hAnsi="Times New Roman"/>
          <w:b/>
          <w:color w:val="00B050"/>
          <w:sz w:val="32"/>
          <w:szCs w:val="32"/>
        </w:rPr>
        <w:t>10.3</w:t>
      </w:r>
      <w:r w:rsidRPr="00021611">
        <w:rPr>
          <w:rFonts w:ascii="Times New Roman" w:hAnsi="Times New Roman" w:hint="eastAsia"/>
          <w:b/>
          <w:color w:val="00B050"/>
          <w:sz w:val="32"/>
          <w:szCs w:val="32"/>
        </w:rPr>
        <w:t xml:space="preserve"> </w:t>
      </w:r>
      <w:r w:rsidRPr="00021611">
        <w:rPr>
          <w:rFonts w:ascii="Times New Roman" w:hAnsi="Times New Roman"/>
          <w:b/>
          <w:color w:val="00B050"/>
          <w:sz w:val="32"/>
          <w:szCs w:val="32"/>
        </w:rPr>
        <w:t>科学探究</w:t>
      </w:r>
      <w:r w:rsidRPr="00021611">
        <w:rPr>
          <w:rFonts w:ascii="Times New Roman" w:hAnsi="Times New Roman"/>
          <w:b/>
          <w:color w:val="00B050"/>
          <w:sz w:val="32"/>
          <w:szCs w:val="32"/>
        </w:rPr>
        <w:t>—</w:t>
      </w:r>
      <w:r w:rsidRPr="00021611">
        <w:rPr>
          <w:rFonts w:ascii="Times New Roman" w:hAnsi="Times New Roman"/>
          <w:b/>
          <w:color w:val="00B050"/>
          <w:sz w:val="32"/>
          <w:szCs w:val="32"/>
        </w:rPr>
        <w:t>浮力大小</w:t>
      </w:r>
      <w:r w:rsidRPr="00021611">
        <w:rPr>
          <w:rFonts w:ascii="Times New Roman" w:hAnsi="Times New Roman" w:hint="eastAsia"/>
          <w:b/>
          <w:color w:val="00B050"/>
          <w:sz w:val="32"/>
          <w:szCs w:val="32"/>
        </w:rPr>
        <w:t xml:space="preserve"> </w:t>
      </w:r>
      <w:r w:rsidRPr="00021611">
        <w:rPr>
          <w:rFonts w:ascii="Times New Roman" w:hAnsi="Times New Roman"/>
          <w:b/>
          <w:color w:val="00B050"/>
          <w:sz w:val="32"/>
          <w:szCs w:val="32"/>
        </w:rPr>
        <w:t>精选练习（解析版）</w:t>
      </w:r>
      <w:bookmarkEnd w:id="0"/>
    </w:p>
    <w:p w:rsidR="00021611" w:rsidRPr="00DE5762" w:rsidRDefault="00021611" w:rsidP="00021611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E5762">
        <w:rPr>
          <w:rFonts w:ascii="Times New Roman" w:hAnsi="Times New Roman"/>
          <w:b/>
          <w:color w:val="000000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57" o:spid="_x0000_i1025" type="#_x0000_t136" alt="学科网(www.zxxk.com)--教育资源门户，提供试题试卷、教案、课件、教学论文、素材等各类教学资源库下载，还有大量丰富的教学资讯！" style="width:180.75pt;height:29.25pt;mso-position-horizontal-relative:page;mso-position-vertical-relative:page" fillcolor="#c00000" strokecolor="#4f81bd" strokeweight="1.5pt">
            <v:shadow on="t" color="#900" color2="shadow add(102)" offset2="-2pt,-2pt"/>
            <v:textpath style="font-family:&quot;宋体&quot;;v-text-kern:t" trim="t" string="一、夯实基础"/>
          </v:shape>
        </w:pict>
      </w:r>
    </w:p>
    <w:p w:rsidR="00021611" w:rsidRPr="00DE5762" w:rsidRDefault="00021611" w:rsidP="00021611">
      <w:pPr>
        <w:pStyle w:val="a5"/>
        <w:spacing w:before="0" w:beforeAutospacing="0" w:after="0" w:afterAutospacing="0" w:line="360" w:lineRule="auto"/>
        <w:ind w:firstLineChars="200" w:firstLine="420"/>
        <w:rPr>
          <w:b/>
          <w:bCs/>
          <w:sz w:val="21"/>
          <w:szCs w:val="21"/>
        </w:rPr>
      </w:pPr>
      <w:r w:rsidRPr="00DE5762">
        <w:rPr>
          <w:b/>
          <w:bCs/>
          <w:sz w:val="21"/>
          <w:szCs w:val="21"/>
        </w:rPr>
        <w:t>一、选择题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1.</w:t>
      </w:r>
      <w:r w:rsidRPr="00DE5762">
        <w:rPr>
          <w:rFonts w:ascii="Times New Roman" w:hAnsi="Times New Roman"/>
          <w:szCs w:val="21"/>
        </w:rPr>
        <w:t>如图所示，一个边长为</w:t>
      </w:r>
      <w:r w:rsidRPr="00DE5762">
        <w:rPr>
          <w:rFonts w:ascii="Times New Roman" w:hAnsi="Times New Roman"/>
          <w:szCs w:val="21"/>
        </w:rPr>
        <w:t>10cm</w:t>
      </w:r>
      <w:r w:rsidRPr="00DE5762">
        <w:rPr>
          <w:rFonts w:ascii="Times New Roman" w:hAnsi="Times New Roman"/>
          <w:szCs w:val="21"/>
        </w:rPr>
        <w:t>的正方体竖直悬浮在某液体中，上表面受到液体的压力</w:t>
      </w:r>
      <w:r w:rsidRPr="00DE5762">
        <w:rPr>
          <w:rFonts w:ascii="Times New Roman" w:hAnsi="Times New Roman"/>
          <w:szCs w:val="21"/>
        </w:rPr>
        <w:t>F</w:t>
      </w:r>
      <w:r w:rsidRPr="00DE5762">
        <w:rPr>
          <w:rFonts w:ascii="Times New Roman" w:hAnsi="Times New Roman"/>
          <w:szCs w:val="21"/>
          <w:vertAlign w:val="subscript"/>
        </w:rPr>
        <w:t>1</w:t>
      </w:r>
      <w:r w:rsidRPr="00DE5762">
        <w:rPr>
          <w:rFonts w:ascii="Times New Roman" w:hAnsi="Times New Roman"/>
          <w:szCs w:val="21"/>
        </w:rPr>
        <w:t>为</w:t>
      </w:r>
      <w:r w:rsidRPr="00DE5762">
        <w:rPr>
          <w:rFonts w:ascii="Times New Roman" w:hAnsi="Times New Roman"/>
          <w:szCs w:val="21"/>
        </w:rPr>
        <w:t>5N</w:t>
      </w:r>
      <w:r w:rsidRPr="00DE5762">
        <w:rPr>
          <w:rFonts w:ascii="Times New Roman" w:hAnsi="Times New Roman"/>
          <w:szCs w:val="21"/>
        </w:rPr>
        <w:t>，下表面受到液体的压力</w:t>
      </w:r>
      <w:r w:rsidRPr="00DE5762">
        <w:rPr>
          <w:rFonts w:ascii="Times New Roman" w:hAnsi="Times New Roman"/>
          <w:szCs w:val="21"/>
        </w:rPr>
        <w:t>F</w:t>
      </w:r>
      <w:r w:rsidRPr="00DE5762">
        <w:rPr>
          <w:rFonts w:ascii="Times New Roman" w:hAnsi="Times New Roman"/>
          <w:szCs w:val="21"/>
          <w:vertAlign w:val="subscript"/>
        </w:rPr>
        <w:t>2</w:t>
      </w:r>
      <w:r w:rsidRPr="00DE5762">
        <w:rPr>
          <w:rFonts w:ascii="Times New Roman" w:hAnsi="Times New Roman"/>
          <w:szCs w:val="21"/>
        </w:rPr>
        <w:t>为</w:t>
      </w:r>
      <w:r w:rsidRPr="00DE5762">
        <w:rPr>
          <w:rFonts w:ascii="Times New Roman" w:hAnsi="Times New Roman"/>
          <w:szCs w:val="21"/>
        </w:rPr>
        <w:t>13N</w:t>
      </w:r>
      <w:r w:rsidRPr="00DE5762">
        <w:rPr>
          <w:rFonts w:ascii="Times New Roman" w:hAnsi="Times New Roman"/>
          <w:szCs w:val="21"/>
        </w:rPr>
        <w:t>（</w:t>
      </w:r>
      <w:r w:rsidRPr="00DE5762">
        <w:rPr>
          <w:rFonts w:ascii="Times New Roman" w:hAnsi="Times New Roman"/>
          <w:szCs w:val="21"/>
        </w:rPr>
        <w:t>g</w:t>
      </w:r>
      <w:r w:rsidRPr="00DE5762">
        <w:rPr>
          <w:rFonts w:ascii="Times New Roman" w:hAnsi="Times New Roman"/>
          <w:szCs w:val="21"/>
        </w:rPr>
        <w:t>取</w:t>
      </w:r>
      <w:r w:rsidRPr="00DE5762">
        <w:rPr>
          <w:rFonts w:ascii="Times New Roman" w:hAnsi="Times New Roman"/>
          <w:szCs w:val="21"/>
        </w:rPr>
        <w:t>10N/kg</w:t>
      </w:r>
      <w:r w:rsidRPr="00DE5762">
        <w:rPr>
          <w:rFonts w:ascii="Times New Roman" w:hAnsi="Times New Roman"/>
          <w:szCs w:val="21"/>
        </w:rPr>
        <w:t>）。下列说法错误的是（　　）。</w:t>
      </w:r>
    </w:p>
    <w:p w:rsidR="00021611" w:rsidRPr="00DE5762" w:rsidRDefault="00021611" w:rsidP="00021611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085850" cy="1228725"/>
            <wp:effectExtent l="0" t="0" r="0" b="9525"/>
            <wp:docPr id="159" name="图片 1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611" w:rsidRPr="00DE5762" w:rsidRDefault="00021611" w:rsidP="00021611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A</w:t>
      </w:r>
      <w:r w:rsidRPr="00DE5762">
        <w:rPr>
          <w:rFonts w:ascii="Times New Roman" w:hAnsi="Times New Roman"/>
          <w:szCs w:val="21"/>
        </w:rPr>
        <w:t>．正方体受到的浮力为</w:t>
      </w:r>
      <w:r w:rsidRPr="00DE5762">
        <w:rPr>
          <w:rFonts w:ascii="Times New Roman" w:hAnsi="Times New Roman"/>
          <w:szCs w:val="21"/>
        </w:rPr>
        <w:t>8N</w:t>
      </w:r>
      <w:r w:rsidRPr="00DE5762">
        <w:rPr>
          <w:rFonts w:ascii="Times New Roman" w:hAnsi="Times New Roman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B</w:t>
      </w:r>
      <w:r w:rsidRPr="00DE5762">
        <w:rPr>
          <w:rFonts w:ascii="Times New Roman" w:hAnsi="Times New Roman"/>
          <w:szCs w:val="21"/>
        </w:rPr>
        <w:t>．液体的密度为</w:t>
      </w:r>
      <w:r w:rsidRPr="00DE5762">
        <w:rPr>
          <w:rFonts w:ascii="Times New Roman" w:hAnsi="Times New Roman"/>
          <w:szCs w:val="21"/>
        </w:rPr>
        <w:t>0.8×10</w:t>
      </w:r>
      <w:r w:rsidRPr="00DE5762">
        <w:rPr>
          <w:rFonts w:ascii="Times New Roman" w:hAnsi="Times New Roman"/>
          <w:szCs w:val="21"/>
          <w:vertAlign w:val="superscript"/>
        </w:rPr>
        <w:t>3</w:t>
      </w:r>
      <w:r w:rsidRPr="00DE5762">
        <w:rPr>
          <w:rFonts w:ascii="Times New Roman" w:hAnsi="Times New Roman"/>
          <w:szCs w:val="21"/>
        </w:rPr>
        <w:t>kg/m</w:t>
      </w:r>
      <w:r w:rsidRPr="00DE5762">
        <w:rPr>
          <w:rFonts w:ascii="Times New Roman" w:hAnsi="Times New Roman"/>
          <w:szCs w:val="21"/>
          <w:vertAlign w:val="superscript"/>
        </w:rPr>
        <w:t>3</w:t>
      </w:r>
      <w:r w:rsidRPr="00DE5762">
        <w:rPr>
          <w:rFonts w:ascii="Times New Roman" w:hAnsi="Times New Roman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C</w:t>
      </w:r>
      <w:r w:rsidRPr="00DE5762">
        <w:rPr>
          <w:rFonts w:ascii="Times New Roman" w:hAnsi="Times New Roman"/>
          <w:szCs w:val="21"/>
        </w:rPr>
        <w:t>．正方体上表面到液面的距离</w:t>
      </w:r>
      <w:r w:rsidRPr="00DE5762">
        <w:rPr>
          <w:rFonts w:ascii="Times New Roman" w:hAnsi="Times New Roman"/>
          <w:szCs w:val="21"/>
        </w:rPr>
        <w:t>h</w:t>
      </w:r>
      <w:r w:rsidRPr="00DE5762">
        <w:rPr>
          <w:rFonts w:ascii="Times New Roman" w:hAnsi="Times New Roman"/>
          <w:szCs w:val="21"/>
        </w:rPr>
        <w:t>＝</w:t>
      </w:r>
      <w:r w:rsidRPr="00DE5762">
        <w:rPr>
          <w:rFonts w:ascii="Times New Roman" w:hAnsi="Times New Roman"/>
          <w:szCs w:val="21"/>
        </w:rPr>
        <w:t>5cm</w:t>
      </w:r>
      <w:r w:rsidRPr="00DE5762">
        <w:rPr>
          <w:rFonts w:ascii="Times New Roman" w:hAnsi="Times New Roman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D</w:t>
      </w:r>
      <w:r w:rsidRPr="00DE5762">
        <w:rPr>
          <w:rFonts w:ascii="Times New Roman" w:hAnsi="Times New Roman"/>
          <w:szCs w:val="21"/>
        </w:rPr>
        <w:t>．液体对物体下表面的压强为</w:t>
      </w:r>
      <w:r w:rsidRPr="00DE5762">
        <w:rPr>
          <w:rFonts w:ascii="Times New Roman" w:hAnsi="Times New Roman"/>
          <w:szCs w:val="21"/>
        </w:rPr>
        <w:t>1.3×10</w:t>
      </w:r>
      <w:r w:rsidRPr="00DE5762">
        <w:rPr>
          <w:rFonts w:ascii="Times New Roman" w:hAnsi="Times New Roman"/>
          <w:szCs w:val="21"/>
          <w:vertAlign w:val="superscript"/>
        </w:rPr>
        <w:t>3</w:t>
      </w:r>
      <w:r w:rsidRPr="00DE5762">
        <w:rPr>
          <w:rFonts w:ascii="Times New Roman" w:hAnsi="Times New Roman"/>
          <w:szCs w:val="21"/>
        </w:rPr>
        <w:t>Pa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【答案】</w:t>
      </w:r>
      <w:r w:rsidRPr="00DE5762">
        <w:rPr>
          <w:rFonts w:ascii="Times New Roman" w:hAnsi="Times New Roman"/>
          <w:color w:val="FF0000"/>
          <w:szCs w:val="21"/>
        </w:rPr>
        <w:t>C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【解析】</w:t>
      </w:r>
      <w:r w:rsidRPr="00DE5762">
        <w:rPr>
          <w:rFonts w:ascii="Times New Roman" w:hAnsi="Times New Roman"/>
          <w:color w:val="FF0000"/>
          <w:szCs w:val="21"/>
        </w:rPr>
        <w:t>A</w:t>
      </w:r>
      <w:r w:rsidRPr="00DE5762">
        <w:rPr>
          <w:rFonts w:ascii="Times New Roman" w:hAnsi="Times New Roman"/>
          <w:color w:val="FF0000"/>
          <w:szCs w:val="21"/>
        </w:rPr>
        <w:t>．由浮力产生的原因可得，正方体受到的浮力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2</w:t>
      </w:r>
      <w:r w:rsidRPr="00DE5762">
        <w:rPr>
          <w:rFonts w:ascii="Times New Roman" w:hAnsi="Times New Roman"/>
          <w:color w:val="FF0000"/>
          <w:szCs w:val="21"/>
        </w:rPr>
        <w:t>﹣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1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13N</w:t>
      </w:r>
      <w:r w:rsidRPr="00DE5762">
        <w:rPr>
          <w:rFonts w:ascii="Times New Roman" w:hAnsi="Times New Roman"/>
          <w:color w:val="FF0000"/>
          <w:szCs w:val="21"/>
        </w:rPr>
        <w:t>﹣</w:t>
      </w:r>
      <w:r w:rsidRPr="00DE5762">
        <w:rPr>
          <w:rFonts w:ascii="Times New Roman" w:hAnsi="Times New Roman"/>
          <w:color w:val="FF0000"/>
          <w:szCs w:val="21"/>
        </w:rPr>
        <w:t>5N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8N</w:t>
      </w:r>
      <w:r w:rsidRPr="00DE5762">
        <w:rPr>
          <w:rFonts w:ascii="Times New Roman" w:hAnsi="Times New Roman"/>
          <w:color w:val="FF0000"/>
          <w:szCs w:val="21"/>
        </w:rPr>
        <w:t>，故</w:t>
      </w:r>
      <w:r w:rsidRPr="00DE5762">
        <w:rPr>
          <w:rFonts w:ascii="Times New Roman" w:hAnsi="Times New Roman"/>
          <w:color w:val="FF0000"/>
          <w:szCs w:val="21"/>
        </w:rPr>
        <w:t>A</w:t>
      </w:r>
      <w:r w:rsidRPr="00DE5762">
        <w:rPr>
          <w:rFonts w:ascii="Times New Roman" w:hAnsi="Times New Roman"/>
          <w:color w:val="FF0000"/>
          <w:szCs w:val="21"/>
        </w:rPr>
        <w:t>正确；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B</w:t>
      </w:r>
      <w:r w:rsidRPr="00DE5762">
        <w:rPr>
          <w:rFonts w:ascii="Times New Roman" w:hAnsi="Times New Roman"/>
          <w:color w:val="FF0000"/>
          <w:szCs w:val="21"/>
        </w:rPr>
        <w:t>．物体悬浮时排开液体的体积和自身的体积相等，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则</w:t>
      </w:r>
      <w:r w:rsidRPr="00DE5762">
        <w:rPr>
          <w:rFonts w:ascii="Times New Roman" w:hAnsi="Times New Roman"/>
          <w:color w:val="FF0000"/>
          <w:szCs w:val="21"/>
        </w:rPr>
        <w:t>V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V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L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＝（</w:t>
      </w:r>
      <w:r w:rsidRPr="00DE5762">
        <w:rPr>
          <w:rFonts w:ascii="Times New Roman" w:hAnsi="Times New Roman"/>
          <w:color w:val="FF0000"/>
          <w:szCs w:val="21"/>
        </w:rPr>
        <w:t>10cm</w:t>
      </w:r>
      <w:r w:rsidRPr="00DE5762">
        <w:rPr>
          <w:rFonts w:ascii="Times New Roman" w:hAnsi="Times New Roman"/>
          <w:color w:val="FF0000"/>
          <w:szCs w:val="21"/>
        </w:rPr>
        <w:t>）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1000cm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1×10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﹣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m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，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由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DE5762">
        <w:rPr>
          <w:rFonts w:ascii="Times New Roman" w:hAnsi="Times New Roman"/>
          <w:color w:val="FF0000"/>
          <w:szCs w:val="21"/>
        </w:rPr>
        <w:t>＝</w:t>
      </w:r>
      <w:proofErr w:type="spellStart"/>
      <w:r w:rsidRPr="00DE5762">
        <w:rPr>
          <w:rFonts w:ascii="Times New Roman" w:hAnsi="Times New Roman"/>
          <w:color w:val="FF0000"/>
          <w:szCs w:val="21"/>
        </w:rPr>
        <w:t>ρgV</w:t>
      </w:r>
      <w:proofErr w:type="spellEnd"/>
      <w:r w:rsidRPr="00DE5762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DE5762">
        <w:rPr>
          <w:rFonts w:ascii="Times New Roman" w:hAnsi="Times New Roman"/>
          <w:color w:val="FF0000"/>
          <w:szCs w:val="21"/>
        </w:rPr>
        <w:t>可得，液体的密度</w:t>
      </w:r>
      <w:r w:rsidRPr="00DE5762">
        <w:rPr>
          <w:rFonts w:ascii="Times New Roman" w:hAnsi="Times New Roman"/>
          <w:color w:val="FF0000"/>
          <w:szCs w:val="21"/>
        </w:rPr>
        <w:t>ρ</w:t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31"/>
          <w:szCs w:val="21"/>
        </w:rPr>
        <w:drawing>
          <wp:inline distT="0" distB="0" distL="0" distR="0">
            <wp:extent cx="361950" cy="457200"/>
            <wp:effectExtent l="0" t="0" r="0" b="0"/>
            <wp:docPr id="158" name="图片 1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1381125" cy="390525"/>
            <wp:effectExtent l="0" t="0" r="9525" b="9525"/>
            <wp:docPr id="157" name="图片 1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0.8×10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kg/m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，故</w:t>
      </w:r>
      <w:r w:rsidRPr="00DE5762">
        <w:rPr>
          <w:rFonts w:ascii="Times New Roman" w:hAnsi="Times New Roman"/>
          <w:color w:val="FF0000"/>
          <w:szCs w:val="21"/>
        </w:rPr>
        <w:t>B</w:t>
      </w:r>
      <w:r w:rsidRPr="00DE5762">
        <w:rPr>
          <w:rFonts w:ascii="Times New Roman" w:hAnsi="Times New Roman"/>
          <w:color w:val="FF0000"/>
          <w:szCs w:val="21"/>
        </w:rPr>
        <w:t>正确；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CD</w:t>
      </w:r>
      <w:r w:rsidRPr="00DE5762">
        <w:rPr>
          <w:rFonts w:ascii="Times New Roman" w:hAnsi="Times New Roman"/>
          <w:color w:val="FF0000"/>
          <w:szCs w:val="21"/>
        </w:rPr>
        <w:t>．正方体下表面的面积</w:t>
      </w:r>
      <w:r w:rsidRPr="00DE5762">
        <w:rPr>
          <w:rFonts w:ascii="Times New Roman" w:hAnsi="Times New Roman"/>
          <w:color w:val="FF0000"/>
          <w:szCs w:val="21"/>
        </w:rPr>
        <w:t>S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L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2</w:t>
      </w:r>
      <w:r w:rsidRPr="00DE5762">
        <w:rPr>
          <w:rFonts w:ascii="Times New Roman" w:hAnsi="Times New Roman"/>
          <w:color w:val="FF0000"/>
          <w:szCs w:val="21"/>
        </w:rPr>
        <w:t>＝（</w:t>
      </w:r>
      <w:r w:rsidRPr="00DE5762">
        <w:rPr>
          <w:rFonts w:ascii="Times New Roman" w:hAnsi="Times New Roman"/>
          <w:color w:val="FF0000"/>
          <w:szCs w:val="21"/>
        </w:rPr>
        <w:t>10cm</w:t>
      </w:r>
      <w:r w:rsidRPr="00DE5762">
        <w:rPr>
          <w:rFonts w:ascii="Times New Roman" w:hAnsi="Times New Roman"/>
          <w:color w:val="FF0000"/>
          <w:szCs w:val="21"/>
        </w:rPr>
        <w:t>）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2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100cm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2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1×10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﹣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2</w:t>
      </w:r>
      <w:r w:rsidRPr="00DE5762">
        <w:rPr>
          <w:rFonts w:ascii="Times New Roman" w:hAnsi="Times New Roman"/>
          <w:color w:val="FF0000"/>
          <w:szCs w:val="21"/>
        </w:rPr>
        <w:t>m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2</w:t>
      </w:r>
      <w:r w:rsidRPr="00DE5762">
        <w:rPr>
          <w:rFonts w:ascii="Times New Roman" w:hAnsi="Times New Roman"/>
          <w:color w:val="FF0000"/>
          <w:szCs w:val="21"/>
        </w:rPr>
        <w:t>，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lastRenderedPageBreak/>
        <w:t>液体对物体下表面的压强：</w:t>
      </w:r>
      <w:r w:rsidRPr="00DE5762">
        <w:rPr>
          <w:rFonts w:ascii="Times New Roman" w:hAnsi="Times New Roman"/>
          <w:color w:val="FF0000"/>
          <w:szCs w:val="21"/>
        </w:rPr>
        <w:t>p</w:t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23"/>
          <w:szCs w:val="21"/>
        </w:rPr>
        <w:drawing>
          <wp:inline distT="0" distB="0" distL="0" distR="0">
            <wp:extent cx="209550" cy="390525"/>
            <wp:effectExtent l="0" t="0" r="0" b="9525"/>
            <wp:docPr id="156" name="图片 1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771525" cy="390525"/>
            <wp:effectExtent l="0" t="0" r="9525" b="9525"/>
            <wp:docPr id="155" name="图片 1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1.3×10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Pa</w:t>
      </w:r>
      <w:r w:rsidRPr="00DE5762">
        <w:rPr>
          <w:rFonts w:ascii="Times New Roman" w:hAnsi="Times New Roman"/>
          <w:color w:val="FF0000"/>
          <w:szCs w:val="21"/>
        </w:rPr>
        <w:t>，故</w:t>
      </w:r>
      <w:r w:rsidRPr="00DE5762">
        <w:rPr>
          <w:rFonts w:ascii="Times New Roman" w:hAnsi="Times New Roman"/>
          <w:color w:val="FF0000"/>
          <w:szCs w:val="21"/>
        </w:rPr>
        <w:t>D</w:t>
      </w:r>
      <w:r w:rsidRPr="00DE5762">
        <w:rPr>
          <w:rFonts w:ascii="Times New Roman" w:hAnsi="Times New Roman"/>
          <w:color w:val="FF0000"/>
          <w:szCs w:val="21"/>
        </w:rPr>
        <w:t>正确；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由</w:t>
      </w:r>
      <w:r w:rsidRPr="00DE5762">
        <w:rPr>
          <w:rFonts w:ascii="Times New Roman" w:hAnsi="Times New Roman"/>
          <w:color w:val="FF0000"/>
          <w:szCs w:val="21"/>
        </w:rPr>
        <w:t>p</w:t>
      </w:r>
      <w:r w:rsidRPr="00DE5762">
        <w:rPr>
          <w:rFonts w:ascii="Times New Roman" w:hAnsi="Times New Roman"/>
          <w:color w:val="FF0000"/>
          <w:szCs w:val="21"/>
        </w:rPr>
        <w:t>＝</w:t>
      </w:r>
      <w:proofErr w:type="spellStart"/>
      <w:r w:rsidRPr="00DE5762">
        <w:rPr>
          <w:rFonts w:ascii="Times New Roman" w:hAnsi="Times New Roman"/>
          <w:color w:val="FF0000"/>
          <w:szCs w:val="21"/>
        </w:rPr>
        <w:t>ρgh</w:t>
      </w:r>
      <w:proofErr w:type="spellEnd"/>
      <w:r w:rsidRPr="00DE5762">
        <w:rPr>
          <w:rFonts w:ascii="Times New Roman" w:hAnsi="Times New Roman"/>
          <w:color w:val="FF0000"/>
          <w:szCs w:val="21"/>
        </w:rPr>
        <w:t>可得，正方体下表面到液面的距离：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h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下</w:t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23"/>
          <w:szCs w:val="21"/>
        </w:rPr>
        <w:drawing>
          <wp:inline distT="0" distB="0" distL="0" distR="0">
            <wp:extent cx="276225" cy="342900"/>
            <wp:effectExtent l="0" t="0" r="9525" b="0"/>
            <wp:docPr id="154" name="图片 1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1733550" cy="438150"/>
            <wp:effectExtent l="0" t="0" r="0" b="0"/>
            <wp:docPr id="153" name="图片 1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0.1625m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16.25cm</w:t>
      </w:r>
      <w:r w:rsidRPr="00DE5762">
        <w:rPr>
          <w:rFonts w:ascii="Times New Roman" w:hAnsi="Times New Roman"/>
          <w:color w:val="FF0000"/>
          <w:szCs w:val="21"/>
        </w:rPr>
        <w:t>，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则正方体上表面到液面的距离：</w:t>
      </w:r>
      <w:r w:rsidRPr="00DE5762">
        <w:rPr>
          <w:rFonts w:ascii="Times New Roman" w:hAnsi="Times New Roman"/>
          <w:color w:val="FF0000"/>
          <w:szCs w:val="21"/>
        </w:rPr>
        <w:t>h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h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下</w:t>
      </w:r>
      <w:r w:rsidRPr="00DE5762">
        <w:rPr>
          <w:rFonts w:ascii="Times New Roman" w:hAnsi="Times New Roman"/>
          <w:color w:val="FF0000"/>
          <w:szCs w:val="21"/>
        </w:rPr>
        <w:t>﹣</w:t>
      </w:r>
      <w:r w:rsidRPr="00DE5762">
        <w:rPr>
          <w:rFonts w:ascii="Times New Roman" w:hAnsi="Times New Roman"/>
          <w:color w:val="FF0000"/>
          <w:szCs w:val="21"/>
        </w:rPr>
        <w:t>L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16.25cm</w:t>
      </w:r>
      <w:r w:rsidRPr="00DE5762">
        <w:rPr>
          <w:rFonts w:ascii="Times New Roman" w:hAnsi="Times New Roman"/>
          <w:color w:val="FF0000"/>
          <w:szCs w:val="21"/>
        </w:rPr>
        <w:t>﹣</w:t>
      </w:r>
      <w:r w:rsidRPr="00DE5762">
        <w:rPr>
          <w:rFonts w:ascii="Times New Roman" w:hAnsi="Times New Roman"/>
          <w:color w:val="FF0000"/>
          <w:szCs w:val="21"/>
        </w:rPr>
        <w:t>10cm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6.25cm</w:t>
      </w:r>
      <w:r w:rsidRPr="00DE5762">
        <w:rPr>
          <w:rFonts w:ascii="Times New Roman" w:hAnsi="Times New Roman"/>
          <w:color w:val="FF0000"/>
          <w:szCs w:val="21"/>
        </w:rPr>
        <w:t>，故</w:t>
      </w:r>
      <w:r w:rsidRPr="00DE5762">
        <w:rPr>
          <w:rFonts w:ascii="Times New Roman" w:hAnsi="Times New Roman"/>
          <w:color w:val="FF0000"/>
          <w:szCs w:val="21"/>
        </w:rPr>
        <w:t>C</w:t>
      </w:r>
      <w:r w:rsidRPr="00DE5762">
        <w:rPr>
          <w:rFonts w:ascii="Times New Roman" w:hAnsi="Times New Roman"/>
          <w:color w:val="FF0000"/>
          <w:szCs w:val="21"/>
        </w:rPr>
        <w:t>错误。故选</w:t>
      </w:r>
      <w:r w:rsidRPr="00DE5762">
        <w:rPr>
          <w:rFonts w:ascii="Times New Roman" w:hAnsi="Times New Roman"/>
          <w:color w:val="FF0000"/>
          <w:szCs w:val="21"/>
        </w:rPr>
        <w:t>C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2</w:t>
      </w:r>
      <w:r w:rsidRPr="00DE5762">
        <w:rPr>
          <w:rFonts w:ascii="Times New Roman" w:hAnsi="Times New Roman"/>
          <w:szCs w:val="21"/>
        </w:rPr>
        <w:t>．在弹簧测力计下悬挂一个金属零件，示数是</w:t>
      </w:r>
      <w:r w:rsidRPr="00DE5762">
        <w:rPr>
          <w:rFonts w:ascii="Times New Roman" w:hAnsi="Times New Roman"/>
          <w:szCs w:val="21"/>
        </w:rPr>
        <w:t>7.5N</w:t>
      </w:r>
      <w:r w:rsidRPr="00DE5762">
        <w:rPr>
          <w:rFonts w:ascii="Times New Roman" w:hAnsi="Times New Roman"/>
          <w:szCs w:val="21"/>
        </w:rPr>
        <w:t>。把零件浸入密度为</w:t>
      </w:r>
      <w:r w:rsidRPr="00DE5762">
        <w:rPr>
          <w:rFonts w:ascii="Times New Roman" w:hAnsi="Times New Roman"/>
          <w:szCs w:val="21"/>
        </w:rPr>
        <w:t>0.8×10</w:t>
      </w:r>
      <w:r w:rsidRPr="00DE5762">
        <w:rPr>
          <w:rFonts w:ascii="Times New Roman" w:hAnsi="Times New Roman"/>
          <w:szCs w:val="21"/>
          <w:vertAlign w:val="superscript"/>
        </w:rPr>
        <w:t>3</w:t>
      </w:r>
      <w:r w:rsidRPr="00DE5762">
        <w:rPr>
          <w:rFonts w:ascii="Times New Roman" w:hAnsi="Times New Roman"/>
          <w:szCs w:val="21"/>
        </w:rPr>
        <w:t>kg/m</w:t>
      </w:r>
      <w:r w:rsidRPr="00DE5762">
        <w:rPr>
          <w:rFonts w:ascii="Times New Roman" w:hAnsi="Times New Roman"/>
          <w:szCs w:val="21"/>
          <w:vertAlign w:val="superscript"/>
        </w:rPr>
        <w:t>3</w:t>
      </w:r>
      <w:r w:rsidRPr="00DE5762">
        <w:rPr>
          <w:rFonts w:ascii="Times New Roman" w:hAnsi="Times New Roman"/>
          <w:szCs w:val="21"/>
        </w:rPr>
        <w:t>的液体中，当零件</w:t>
      </w:r>
      <w:r>
        <w:rPr>
          <w:rFonts w:ascii="Times New Roman" w:hAnsi="Times New Roman"/>
          <w:noProof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52" name="图片 1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szCs w:val="21"/>
        </w:rPr>
        <w:t>的体积露出液面时，测力计的示数是</w:t>
      </w:r>
      <w:r w:rsidRPr="00DE5762">
        <w:rPr>
          <w:rFonts w:ascii="Times New Roman" w:hAnsi="Times New Roman"/>
          <w:szCs w:val="21"/>
        </w:rPr>
        <w:t>6N</w:t>
      </w:r>
      <w:r w:rsidRPr="00DE5762">
        <w:rPr>
          <w:rFonts w:ascii="Times New Roman" w:hAnsi="Times New Roman"/>
          <w:szCs w:val="21"/>
        </w:rPr>
        <w:t>，则金属零件的体积是（</w:t>
      </w:r>
      <w:r w:rsidRPr="00DE5762">
        <w:rPr>
          <w:rFonts w:ascii="Times New Roman" w:hAnsi="Times New Roman"/>
          <w:szCs w:val="21"/>
        </w:rPr>
        <w:t>g</w:t>
      </w:r>
      <w:r w:rsidRPr="00DE5762">
        <w:rPr>
          <w:rFonts w:ascii="Times New Roman" w:hAnsi="Times New Roman"/>
          <w:szCs w:val="21"/>
        </w:rPr>
        <w:t>取</w:t>
      </w:r>
      <w:r w:rsidRPr="00DE5762">
        <w:rPr>
          <w:rFonts w:ascii="Times New Roman" w:hAnsi="Times New Roman"/>
          <w:szCs w:val="21"/>
        </w:rPr>
        <w:t>10N/kg</w:t>
      </w:r>
      <w:r w:rsidRPr="00DE5762">
        <w:rPr>
          <w:rFonts w:ascii="Times New Roman" w:hAnsi="Times New Roman"/>
          <w:szCs w:val="21"/>
        </w:rPr>
        <w:t>）（　　）。</w:t>
      </w:r>
    </w:p>
    <w:p w:rsidR="00021611" w:rsidRPr="00DE5762" w:rsidRDefault="00021611" w:rsidP="00021611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A</w:t>
      </w:r>
      <w:r w:rsidRPr="00DE5762">
        <w:rPr>
          <w:rFonts w:ascii="Times New Roman" w:hAnsi="Times New Roman"/>
          <w:szCs w:val="21"/>
        </w:rPr>
        <w:t>．</w:t>
      </w:r>
      <w:r w:rsidRPr="00DE5762">
        <w:rPr>
          <w:rFonts w:ascii="Times New Roman" w:hAnsi="Times New Roman"/>
          <w:szCs w:val="21"/>
        </w:rPr>
        <w:t>2×10</w:t>
      </w:r>
      <w:r w:rsidRPr="00DE5762">
        <w:rPr>
          <w:rFonts w:ascii="Times New Roman" w:hAnsi="Times New Roman"/>
          <w:szCs w:val="21"/>
          <w:vertAlign w:val="superscript"/>
        </w:rPr>
        <w:t>﹣</w:t>
      </w:r>
      <w:r w:rsidRPr="00DE5762">
        <w:rPr>
          <w:rFonts w:ascii="Times New Roman" w:hAnsi="Times New Roman"/>
          <w:szCs w:val="21"/>
          <w:vertAlign w:val="superscript"/>
        </w:rPr>
        <w:t>4</w:t>
      </w:r>
      <w:r w:rsidRPr="00DE5762">
        <w:rPr>
          <w:rFonts w:ascii="Times New Roman" w:hAnsi="Times New Roman"/>
          <w:szCs w:val="21"/>
        </w:rPr>
        <w:t>m</w:t>
      </w:r>
      <w:r w:rsidRPr="00DE5762">
        <w:rPr>
          <w:rFonts w:ascii="Times New Roman" w:hAnsi="Times New Roman"/>
          <w:szCs w:val="21"/>
          <w:vertAlign w:val="superscript"/>
        </w:rPr>
        <w:t>3</w:t>
      </w:r>
      <w:r w:rsidRPr="00DE5762">
        <w:rPr>
          <w:rFonts w:ascii="Times New Roman" w:hAnsi="Times New Roman"/>
          <w:szCs w:val="21"/>
        </w:rPr>
        <w:tab/>
        <w:t>B</w:t>
      </w:r>
      <w:r w:rsidRPr="00DE5762">
        <w:rPr>
          <w:rFonts w:ascii="Times New Roman" w:hAnsi="Times New Roman"/>
          <w:szCs w:val="21"/>
        </w:rPr>
        <w:t>．</w:t>
      </w:r>
      <w:r w:rsidRPr="00DE5762">
        <w:rPr>
          <w:rFonts w:ascii="Times New Roman" w:hAnsi="Times New Roman"/>
          <w:szCs w:val="21"/>
        </w:rPr>
        <w:t>2.5×10</w:t>
      </w:r>
      <w:r w:rsidRPr="00DE5762">
        <w:rPr>
          <w:rFonts w:ascii="Times New Roman" w:hAnsi="Times New Roman"/>
          <w:szCs w:val="21"/>
          <w:vertAlign w:val="superscript"/>
        </w:rPr>
        <w:t>﹣</w:t>
      </w:r>
      <w:r w:rsidRPr="00DE5762">
        <w:rPr>
          <w:rFonts w:ascii="Times New Roman" w:hAnsi="Times New Roman"/>
          <w:szCs w:val="21"/>
          <w:vertAlign w:val="superscript"/>
        </w:rPr>
        <w:t>4</w:t>
      </w:r>
      <w:r w:rsidRPr="00DE5762">
        <w:rPr>
          <w:rFonts w:ascii="Times New Roman" w:hAnsi="Times New Roman"/>
          <w:szCs w:val="21"/>
        </w:rPr>
        <w:t>m</w:t>
      </w:r>
      <w:r w:rsidRPr="00DE5762">
        <w:rPr>
          <w:rFonts w:ascii="Times New Roman" w:hAnsi="Times New Roman"/>
          <w:szCs w:val="21"/>
          <w:vertAlign w:val="superscript"/>
        </w:rPr>
        <w:t>3</w:t>
      </w:r>
      <w:r w:rsidRPr="00DE5762">
        <w:rPr>
          <w:rFonts w:ascii="Times New Roman" w:hAnsi="Times New Roman"/>
          <w:szCs w:val="21"/>
        </w:rPr>
        <w:tab/>
        <w:t>C</w:t>
      </w:r>
      <w:r w:rsidRPr="00DE5762">
        <w:rPr>
          <w:rFonts w:ascii="Times New Roman" w:hAnsi="Times New Roman"/>
          <w:szCs w:val="21"/>
        </w:rPr>
        <w:t>．</w:t>
      </w:r>
      <w:r w:rsidRPr="00DE5762">
        <w:rPr>
          <w:rFonts w:ascii="Times New Roman" w:hAnsi="Times New Roman"/>
          <w:szCs w:val="21"/>
        </w:rPr>
        <w:t>6×10</w:t>
      </w:r>
      <w:r w:rsidRPr="00DE5762">
        <w:rPr>
          <w:rFonts w:ascii="Times New Roman" w:hAnsi="Times New Roman"/>
          <w:szCs w:val="21"/>
          <w:vertAlign w:val="superscript"/>
        </w:rPr>
        <w:t>﹣</w:t>
      </w:r>
      <w:r w:rsidRPr="00DE5762">
        <w:rPr>
          <w:rFonts w:ascii="Times New Roman" w:hAnsi="Times New Roman"/>
          <w:szCs w:val="21"/>
          <w:vertAlign w:val="superscript"/>
        </w:rPr>
        <w:t>4</w:t>
      </w:r>
      <w:r w:rsidRPr="00DE5762">
        <w:rPr>
          <w:rFonts w:ascii="Times New Roman" w:hAnsi="Times New Roman"/>
          <w:szCs w:val="21"/>
        </w:rPr>
        <w:t>m</w:t>
      </w:r>
      <w:r w:rsidRPr="00DE5762">
        <w:rPr>
          <w:rFonts w:ascii="Times New Roman" w:hAnsi="Times New Roman"/>
          <w:szCs w:val="21"/>
          <w:vertAlign w:val="superscript"/>
        </w:rPr>
        <w:t>3</w:t>
      </w:r>
      <w:r w:rsidRPr="00DE5762">
        <w:rPr>
          <w:rFonts w:ascii="Times New Roman" w:hAnsi="Times New Roman"/>
          <w:szCs w:val="21"/>
        </w:rPr>
        <w:tab/>
        <w:t>D</w:t>
      </w:r>
      <w:r w:rsidRPr="00DE5762">
        <w:rPr>
          <w:rFonts w:ascii="Times New Roman" w:hAnsi="Times New Roman"/>
          <w:szCs w:val="21"/>
        </w:rPr>
        <w:t>．</w:t>
      </w:r>
      <w:r w:rsidRPr="00DE5762">
        <w:rPr>
          <w:rFonts w:ascii="Times New Roman" w:hAnsi="Times New Roman"/>
          <w:szCs w:val="21"/>
        </w:rPr>
        <w:t>7.5×10</w:t>
      </w:r>
      <w:r w:rsidRPr="00DE5762">
        <w:rPr>
          <w:rFonts w:ascii="Times New Roman" w:hAnsi="Times New Roman"/>
          <w:szCs w:val="21"/>
          <w:vertAlign w:val="superscript"/>
        </w:rPr>
        <w:t>﹣</w:t>
      </w:r>
      <w:r w:rsidRPr="00DE5762">
        <w:rPr>
          <w:rFonts w:ascii="Times New Roman" w:hAnsi="Times New Roman"/>
          <w:szCs w:val="21"/>
          <w:vertAlign w:val="superscript"/>
        </w:rPr>
        <w:t>4</w:t>
      </w:r>
      <w:r w:rsidRPr="00DE5762">
        <w:rPr>
          <w:rFonts w:ascii="Times New Roman" w:hAnsi="Times New Roman"/>
          <w:szCs w:val="21"/>
        </w:rPr>
        <w:t>m</w:t>
      </w:r>
      <w:r w:rsidRPr="00DE5762">
        <w:rPr>
          <w:rFonts w:ascii="Times New Roman" w:hAnsi="Times New Roman"/>
          <w:szCs w:val="21"/>
          <w:vertAlign w:val="superscript"/>
        </w:rPr>
        <w:t>3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【答案】</w:t>
      </w:r>
      <w:r w:rsidRPr="00DE5762">
        <w:rPr>
          <w:rFonts w:ascii="Times New Roman" w:hAnsi="Times New Roman"/>
          <w:color w:val="FF0000"/>
          <w:szCs w:val="21"/>
        </w:rPr>
        <w:t>B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【解析】（</w:t>
      </w:r>
      <w:r w:rsidRPr="00DE5762">
        <w:rPr>
          <w:rFonts w:ascii="Times New Roman" w:hAnsi="Times New Roman"/>
          <w:color w:val="FF0000"/>
          <w:szCs w:val="21"/>
        </w:rPr>
        <w:t>1</w:t>
      </w:r>
      <w:r w:rsidRPr="00DE5762">
        <w:rPr>
          <w:rFonts w:ascii="Times New Roman" w:hAnsi="Times New Roman"/>
          <w:color w:val="FF0000"/>
          <w:szCs w:val="21"/>
        </w:rPr>
        <w:t>）金属零件所受的浮力：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</w:rPr>
        <w:t>﹣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示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7.5N</w:t>
      </w:r>
      <w:r w:rsidRPr="00DE5762">
        <w:rPr>
          <w:rFonts w:ascii="Times New Roman" w:hAnsi="Times New Roman"/>
          <w:color w:val="FF0000"/>
          <w:szCs w:val="21"/>
        </w:rPr>
        <w:t>﹣</w:t>
      </w:r>
      <w:r w:rsidRPr="00DE5762">
        <w:rPr>
          <w:rFonts w:ascii="Times New Roman" w:hAnsi="Times New Roman"/>
          <w:color w:val="FF0000"/>
          <w:szCs w:val="21"/>
        </w:rPr>
        <w:t>6N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1.5N</w:t>
      </w:r>
      <w:r w:rsidRPr="00DE5762">
        <w:rPr>
          <w:rFonts w:ascii="Times New Roman" w:hAnsi="Times New Roman"/>
          <w:color w:val="FF0000"/>
          <w:szCs w:val="21"/>
        </w:rPr>
        <w:t>，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（</w:t>
      </w:r>
      <w:r w:rsidRPr="00DE5762">
        <w:rPr>
          <w:rFonts w:ascii="Times New Roman" w:hAnsi="Times New Roman"/>
          <w:color w:val="FF0000"/>
          <w:szCs w:val="21"/>
        </w:rPr>
        <w:t>2</w:t>
      </w:r>
      <w:r w:rsidRPr="00DE5762">
        <w:rPr>
          <w:rFonts w:ascii="Times New Roman" w:hAnsi="Times New Roman"/>
          <w:color w:val="FF0000"/>
          <w:szCs w:val="21"/>
        </w:rPr>
        <w:t>）由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ρ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液</w:t>
      </w:r>
      <w:proofErr w:type="spellStart"/>
      <w:r w:rsidRPr="00DE5762">
        <w:rPr>
          <w:rFonts w:ascii="Times New Roman" w:hAnsi="Times New Roman"/>
          <w:color w:val="FF0000"/>
          <w:szCs w:val="21"/>
        </w:rPr>
        <w:t>gV</w:t>
      </w:r>
      <w:proofErr w:type="spellEnd"/>
      <w:r w:rsidRPr="00DE5762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DE5762">
        <w:rPr>
          <w:rFonts w:ascii="Times New Roman" w:hAnsi="Times New Roman"/>
          <w:color w:val="FF0000"/>
          <w:szCs w:val="21"/>
        </w:rPr>
        <w:t>得排开液体的体积：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V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31"/>
          <w:szCs w:val="21"/>
        </w:rPr>
        <w:drawing>
          <wp:inline distT="0" distB="0" distL="0" distR="0">
            <wp:extent cx="438150" cy="457200"/>
            <wp:effectExtent l="0" t="0" r="0" b="0"/>
            <wp:docPr id="151" name="图片 1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1733550" cy="390525"/>
            <wp:effectExtent l="0" t="0" r="0" b="9525"/>
            <wp:docPr id="150" name="图片 1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1.875×10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﹣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DE5762">
        <w:rPr>
          <w:rFonts w:ascii="Times New Roman" w:hAnsi="Times New Roman"/>
          <w:color w:val="FF0000"/>
          <w:szCs w:val="21"/>
        </w:rPr>
        <w:t>m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由题知，零件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49" name="图片 1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的体积露出液面，则</w:t>
      </w:r>
      <w:r w:rsidRPr="00DE5762">
        <w:rPr>
          <w:rFonts w:ascii="Times New Roman" w:hAnsi="Times New Roman"/>
          <w:color w:val="FF0000"/>
          <w:szCs w:val="21"/>
        </w:rPr>
        <w:t>V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DE5762">
        <w:rPr>
          <w:rFonts w:ascii="Times New Roman" w:hAnsi="Times New Roman"/>
          <w:color w:val="FF0000"/>
          <w:szCs w:val="21"/>
        </w:rPr>
        <w:t>＝（</w:t>
      </w:r>
      <w:r w:rsidRPr="00DE5762">
        <w:rPr>
          <w:rFonts w:ascii="Times New Roman" w:hAnsi="Times New Roman"/>
          <w:color w:val="FF0000"/>
          <w:szCs w:val="21"/>
        </w:rPr>
        <w:t>1</w:t>
      </w:r>
      <w:r w:rsidRPr="00DE5762">
        <w:rPr>
          <w:rFonts w:ascii="Times New Roman" w:hAnsi="Times New Roman"/>
          <w:color w:val="FF0000"/>
          <w:szCs w:val="21"/>
        </w:rPr>
        <w:t>﹣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48" name="图片 1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）</w:t>
      </w:r>
      <w:r w:rsidRPr="00DE5762">
        <w:rPr>
          <w:rFonts w:ascii="Times New Roman" w:hAnsi="Times New Roman"/>
          <w:color w:val="FF0000"/>
          <w:szCs w:val="21"/>
        </w:rPr>
        <w:t>V</w:t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47" name="图片 1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V</w:t>
      </w:r>
      <w:r w:rsidRPr="00DE5762">
        <w:rPr>
          <w:rFonts w:ascii="Times New Roman" w:hAnsi="Times New Roman"/>
          <w:color w:val="FF0000"/>
          <w:szCs w:val="21"/>
        </w:rPr>
        <w:t>，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所以金属零件的体积：</w:t>
      </w:r>
      <w:r w:rsidRPr="00DE5762">
        <w:rPr>
          <w:rFonts w:ascii="Times New Roman" w:hAnsi="Times New Roman"/>
          <w:color w:val="FF0000"/>
          <w:szCs w:val="21"/>
        </w:rPr>
        <w:t>V</w:t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46" name="图片 1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V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45" name="图片 1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×1.875×10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﹣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DE5762">
        <w:rPr>
          <w:rFonts w:ascii="Times New Roman" w:hAnsi="Times New Roman"/>
          <w:color w:val="FF0000"/>
          <w:szCs w:val="21"/>
        </w:rPr>
        <w:t>m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2.5×10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﹣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DE5762">
        <w:rPr>
          <w:rFonts w:ascii="Times New Roman" w:hAnsi="Times New Roman"/>
          <w:color w:val="FF0000"/>
          <w:szCs w:val="21"/>
        </w:rPr>
        <w:t>m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。故选</w:t>
      </w:r>
      <w:r w:rsidRPr="00DE5762">
        <w:rPr>
          <w:rFonts w:ascii="Times New Roman" w:hAnsi="Times New Roman"/>
          <w:color w:val="FF0000"/>
          <w:szCs w:val="21"/>
        </w:rPr>
        <w:t>B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3</w:t>
      </w:r>
      <w:r w:rsidRPr="00DE5762">
        <w:rPr>
          <w:rFonts w:ascii="Times New Roman" w:hAnsi="Times New Roman"/>
          <w:szCs w:val="21"/>
        </w:rPr>
        <w:t>．潜入海底观光是人们现代旅游休闲方式之一。某潜水爱好者从水下</w:t>
      </w:r>
      <w:r w:rsidRPr="00DE5762">
        <w:rPr>
          <w:rFonts w:ascii="Times New Roman" w:hAnsi="Times New Roman"/>
          <w:szCs w:val="21"/>
        </w:rPr>
        <w:t>2m</w:t>
      </w:r>
      <w:r w:rsidRPr="00DE5762">
        <w:rPr>
          <w:rFonts w:ascii="Times New Roman" w:hAnsi="Times New Roman"/>
          <w:szCs w:val="21"/>
        </w:rPr>
        <w:t>深继续下潜的过程中，他受到的浮力和海水对他的压强变化的情况分别是（不考虑海水的密度变化）（　　）。</w:t>
      </w:r>
    </w:p>
    <w:p w:rsidR="00021611" w:rsidRPr="00DE5762" w:rsidRDefault="00021611" w:rsidP="00021611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A</w:t>
      </w:r>
      <w:r w:rsidRPr="00DE5762">
        <w:rPr>
          <w:rFonts w:ascii="Times New Roman" w:hAnsi="Times New Roman"/>
          <w:szCs w:val="21"/>
        </w:rPr>
        <w:t>．浮力逐渐变大，压强不变；</w:t>
      </w:r>
      <w:r w:rsidRPr="00DE5762">
        <w:rPr>
          <w:rFonts w:ascii="Times New Roman" w:hAnsi="Times New Roman"/>
          <w:szCs w:val="21"/>
        </w:rPr>
        <w:t>B</w:t>
      </w:r>
      <w:r w:rsidRPr="00DE5762">
        <w:rPr>
          <w:rFonts w:ascii="Times New Roman" w:hAnsi="Times New Roman"/>
          <w:szCs w:val="21"/>
        </w:rPr>
        <w:t>．浮力逐渐变大，压强逐渐变大；</w:t>
      </w:r>
    </w:p>
    <w:p w:rsidR="00021611" w:rsidRPr="00DE5762" w:rsidRDefault="00021611" w:rsidP="00021611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C</w:t>
      </w:r>
      <w:r w:rsidRPr="00DE5762">
        <w:rPr>
          <w:rFonts w:ascii="Times New Roman" w:hAnsi="Times New Roman"/>
          <w:szCs w:val="21"/>
        </w:rPr>
        <w:t>．浮力不变，压强逐渐变大；</w:t>
      </w:r>
      <w:r w:rsidRPr="00DE5762">
        <w:rPr>
          <w:rFonts w:ascii="Times New Roman" w:hAnsi="Times New Roman"/>
          <w:szCs w:val="21"/>
        </w:rPr>
        <w:t>D</w:t>
      </w:r>
      <w:r w:rsidRPr="00DE5762">
        <w:rPr>
          <w:rFonts w:ascii="Times New Roman" w:hAnsi="Times New Roman"/>
          <w:szCs w:val="21"/>
        </w:rPr>
        <w:t>．浮力逐渐变小，压强逐渐变大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【答案】</w:t>
      </w:r>
      <w:r w:rsidRPr="00DE5762">
        <w:rPr>
          <w:rFonts w:ascii="Times New Roman" w:hAnsi="Times New Roman"/>
          <w:color w:val="FF0000"/>
          <w:szCs w:val="21"/>
        </w:rPr>
        <w:t>C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lastRenderedPageBreak/>
        <w:t>【解析】他在水面下不断下潜的过程中，海水的密度</w:t>
      </w:r>
      <w:r w:rsidRPr="00DE5762">
        <w:rPr>
          <w:rFonts w:ascii="Times New Roman" w:hAnsi="Times New Roman"/>
          <w:color w:val="FF0000"/>
          <w:szCs w:val="21"/>
        </w:rPr>
        <w:t>ρ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海水</w:t>
      </w:r>
      <w:r w:rsidRPr="00DE5762">
        <w:rPr>
          <w:rFonts w:ascii="Times New Roman" w:hAnsi="Times New Roman"/>
          <w:color w:val="FF0000"/>
          <w:szCs w:val="21"/>
        </w:rPr>
        <w:t>不变，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由于排开海水的体积不变，根据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ρ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海水</w:t>
      </w:r>
      <w:r w:rsidRPr="00DE5762">
        <w:rPr>
          <w:rFonts w:ascii="Times New Roman" w:hAnsi="Times New Roman"/>
          <w:color w:val="FF0000"/>
          <w:szCs w:val="21"/>
        </w:rPr>
        <w:t>V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</w:rPr>
        <w:t>可知，他受到的浮力不变，故</w:t>
      </w:r>
      <w:r w:rsidRPr="00DE5762">
        <w:rPr>
          <w:rFonts w:ascii="Times New Roman" w:hAnsi="Times New Roman"/>
          <w:color w:val="FF0000"/>
          <w:szCs w:val="21"/>
        </w:rPr>
        <w:t>ABD</w:t>
      </w:r>
      <w:r w:rsidRPr="00DE5762">
        <w:rPr>
          <w:rFonts w:ascii="Times New Roman" w:hAnsi="Times New Roman"/>
          <w:color w:val="FF0000"/>
          <w:szCs w:val="21"/>
        </w:rPr>
        <w:t>错误；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由于所处的深度逐渐变大，根据</w:t>
      </w:r>
      <w:r w:rsidRPr="00DE5762">
        <w:rPr>
          <w:rFonts w:ascii="Times New Roman" w:hAnsi="Times New Roman"/>
          <w:color w:val="FF0000"/>
          <w:szCs w:val="21"/>
        </w:rPr>
        <w:t>p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ρ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海水</w:t>
      </w:r>
      <w:proofErr w:type="spellStart"/>
      <w:r w:rsidRPr="00DE5762">
        <w:rPr>
          <w:rFonts w:ascii="Times New Roman" w:hAnsi="Times New Roman"/>
          <w:color w:val="FF0000"/>
          <w:szCs w:val="21"/>
        </w:rPr>
        <w:t>gh</w:t>
      </w:r>
      <w:proofErr w:type="spellEnd"/>
      <w:r w:rsidRPr="00DE5762">
        <w:rPr>
          <w:rFonts w:ascii="Times New Roman" w:hAnsi="Times New Roman"/>
          <w:color w:val="FF0000"/>
          <w:szCs w:val="21"/>
        </w:rPr>
        <w:t>可知，他受到的海水的压强逐渐变大，故</w:t>
      </w:r>
      <w:r w:rsidRPr="00DE5762">
        <w:rPr>
          <w:rFonts w:ascii="Times New Roman" w:hAnsi="Times New Roman"/>
          <w:color w:val="FF0000"/>
          <w:szCs w:val="21"/>
        </w:rPr>
        <w:t>C</w:t>
      </w:r>
      <w:r w:rsidRPr="00DE5762">
        <w:rPr>
          <w:rFonts w:ascii="Times New Roman" w:hAnsi="Times New Roman"/>
          <w:color w:val="FF0000"/>
          <w:szCs w:val="21"/>
        </w:rPr>
        <w:t>正确；故选</w:t>
      </w:r>
      <w:r w:rsidRPr="00DE5762">
        <w:rPr>
          <w:rFonts w:ascii="Times New Roman" w:hAnsi="Times New Roman"/>
          <w:color w:val="FF0000"/>
          <w:szCs w:val="21"/>
        </w:rPr>
        <w:t>C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4</w:t>
      </w:r>
      <w:r w:rsidRPr="00DE5762">
        <w:rPr>
          <w:rFonts w:ascii="Times New Roman" w:hAnsi="Times New Roman"/>
          <w:szCs w:val="21"/>
        </w:rPr>
        <w:t>．如图所示，两只完全相同的容器分别装等质量的水放在台秤上，用细线悬挂着质量相同的实心铅球和铝球，逐渐将它们全部浸没在水中（球未接触到容器底，水未溢出），此时台秤甲、乙示数分别为</w:t>
      </w:r>
      <w:r w:rsidRPr="00DE5762">
        <w:rPr>
          <w:rFonts w:ascii="Times New Roman" w:hAnsi="Times New Roman"/>
          <w:szCs w:val="21"/>
        </w:rPr>
        <w:t>N</w:t>
      </w:r>
      <w:r w:rsidRPr="00DE5762">
        <w:rPr>
          <w:rFonts w:ascii="Times New Roman" w:hAnsi="Times New Roman"/>
          <w:szCs w:val="21"/>
          <w:vertAlign w:val="subscript"/>
        </w:rPr>
        <w:t>1</w:t>
      </w:r>
      <w:r w:rsidRPr="00DE5762">
        <w:rPr>
          <w:rFonts w:ascii="Times New Roman" w:hAnsi="Times New Roman"/>
          <w:szCs w:val="21"/>
        </w:rPr>
        <w:t>和</w:t>
      </w:r>
      <w:r w:rsidRPr="00DE5762">
        <w:rPr>
          <w:rFonts w:ascii="Times New Roman" w:hAnsi="Times New Roman"/>
          <w:szCs w:val="21"/>
        </w:rPr>
        <w:t>N</w:t>
      </w:r>
      <w:r w:rsidRPr="00DE5762">
        <w:rPr>
          <w:rFonts w:ascii="Times New Roman" w:hAnsi="Times New Roman"/>
          <w:szCs w:val="21"/>
          <w:vertAlign w:val="subscript"/>
        </w:rPr>
        <w:t>2</w:t>
      </w:r>
      <w:r w:rsidRPr="00DE5762">
        <w:rPr>
          <w:rFonts w:ascii="Times New Roman" w:hAnsi="Times New Roman"/>
          <w:szCs w:val="21"/>
        </w:rPr>
        <w:t>，绳的拉力分别为</w:t>
      </w:r>
      <w:r w:rsidRPr="00DE5762">
        <w:rPr>
          <w:rFonts w:ascii="Times New Roman" w:hAnsi="Times New Roman"/>
          <w:szCs w:val="21"/>
        </w:rPr>
        <w:t>T</w:t>
      </w:r>
      <w:r w:rsidRPr="00DE5762">
        <w:rPr>
          <w:rFonts w:ascii="Times New Roman" w:hAnsi="Times New Roman"/>
          <w:szCs w:val="21"/>
          <w:vertAlign w:val="subscript"/>
        </w:rPr>
        <w:t>1</w:t>
      </w:r>
      <w:r w:rsidRPr="00DE5762">
        <w:rPr>
          <w:rFonts w:ascii="Times New Roman" w:hAnsi="Times New Roman"/>
          <w:szCs w:val="21"/>
        </w:rPr>
        <w:t>和</w:t>
      </w:r>
      <w:r w:rsidRPr="00DE5762">
        <w:rPr>
          <w:rFonts w:ascii="Times New Roman" w:hAnsi="Times New Roman"/>
          <w:szCs w:val="21"/>
        </w:rPr>
        <w:t>T</w:t>
      </w:r>
      <w:r w:rsidRPr="00DE5762">
        <w:rPr>
          <w:rFonts w:ascii="Times New Roman" w:hAnsi="Times New Roman"/>
          <w:szCs w:val="21"/>
          <w:vertAlign w:val="subscript"/>
        </w:rPr>
        <w:t>2</w:t>
      </w:r>
      <w:r w:rsidRPr="00DE5762">
        <w:rPr>
          <w:rFonts w:ascii="Times New Roman" w:hAnsi="Times New Roman"/>
          <w:szCs w:val="21"/>
        </w:rPr>
        <w:t>，已知</w:t>
      </w:r>
      <w:r w:rsidRPr="00DE5762">
        <w:rPr>
          <w:rFonts w:ascii="Times New Roman" w:hAnsi="Times New Roman"/>
          <w:szCs w:val="21"/>
        </w:rPr>
        <w:t>ρ</w:t>
      </w:r>
      <w:r w:rsidRPr="00DE5762">
        <w:rPr>
          <w:rFonts w:ascii="Times New Roman" w:hAnsi="Times New Roman"/>
          <w:szCs w:val="21"/>
          <w:vertAlign w:val="subscript"/>
        </w:rPr>
        <w:t>铅</w:t>
      </w:r>
      <w:r w:rsidRPr="00DE5762">
        <w:rPr>
          <w:rFonts w:ascii="Times New Roman" w:hAnsi="Times New Roman"/>
          <w:szCs w:val="21"/>
        </w:rPr>
        <w:t>＞</w:t>
      </w:r>
      <w:r w:rsidRPr="00DE5762">
        <w:rPr>
          <w:rFonts w:ascii="Times New Roman" w:hAnsi="Times New Roman"/>
          <w:szCs w:val="21"/>
        </w:rPr>
        <w:t>ρ</w:t>
      </w:r>
      <w:r w:rsidRPr="00DE5762">
        <w:rPr>
          <w:rFonts w:ascii="Times New Roman" w:hAnsi="Times New Roman"/>
          <w:szCs w:val="21"/>
          <w:vertAlign w:val="subscript"/>
        </w:rPr>
        <w:t>铝</w:t>
      </w:r>
      <w:r w:rsidRPr="00DE5762">
        <w:rPr>
          <w:rFonts w:ascii="Times New Roman" w:hAnsi="Times New Roman"/>
          <w:szCs w:val="21"/>
        </w:rPr>
        <w:t>，则下列关系正确的是（　　）。</w:t>
      </w:r>
    </w:p>
    <w:p w:rsidR="00021611" w:rsidRPr="00DE5762" w:rsidRDefault="00021611" w:rsidP="00021611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228850" cy="1362075"/>
            <wp:effectExtent l="0" t="0" r="0" b="9525"/>
            <wp:docPr id="144" name="图片 1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611" w:rsidRPr="00DE5762" w:rsidRDefault="00021611" w:rsidP="00021611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A</w:t>
      </w:r>
      <w:r w:rsidRPr="00DE5762">
        <w:rPr>
          <w:rFonts w:ascii="Times New Roman" w:hAnsi="Times New Roman"/>
          <w:szCs w:val="21"/>
        </w:rPr>
        <w:t>．</w:t>
      </w:r>
      <w:r w:rsidRPr="00DE5762">
        <w:rPr>
          <w:rFonts w:ascii="Times New Roman" w:hAnsi="Times New Roman"/>
          <w:szCs w:val="21"/>
        </w:rPr>
        <w:t>N</w:t>
      </w:r>
      <w:r w:rsidRPr="00DE5762">
        <w:rPr>
          <w:rFonts w:ascii="Times New Roman" w:hAnsi="Times New Roman"/>
          <w:szCs w:val="21"/>
          <w:vertAlign w:val="subscript"/>
        </w:rPr>
        <w:t>1</w:t>
      </w:r>
      <w:r w:rsidRPr="00DE5762">
        <w:rPr>
          <w:rFonts w:ascii="Times New Roman" w:hAnsi="Times New Roman"/>
          <w:szCs w:val="21"/>
        </w:rPr>
        <w:t>＝</w:t>
      </w:r>
      <w:r w:rsidRPr="00DE5762">
        <w:rPr>
          <w:rFonts w:ascii="Times New Roman" w:hAnsi="Times New Roman"/>
          <w:szCs w:val="21"/>
        </w:rPr>
        <w:t>N</w:t>
      </w:r>
      <w:r w:rsidRPr="00DE5762">
        <w:rPr>
          <w:rFonts w:ascii="Times New Roman" w:hAnsi="Times New Roman"/>
          <w:szCs w:val="21"/>
          <w:vertAlign w:val="subscript"/>
        </w:rPr>
        <w:t>2</w:t>
      </w:r>
      <w:r w:rsidRPr="00DE5762">
        <w:rPr>
          <w:rFonts w:ascii="Times New Roman" w:hAnsi="Times New Roman"/>
          <w:szCs w:val="21"/>
        </w:rPr>
        <w:t>        T</w:t>
      </w:r>
      <w:r w:rsidRPr="00DE5762">
        <w:rPr>
          <w:rFonts w:ascii="Times New Roman" w:hAnsi="Times New Roman"/>
          <w:szCs w:val="21"/>
          <w:vertAlign w:val="subscript"/>
        </w:rPr>
        <w:t>1</w:t>
      </w:r>
      <w:r w:rsidRPr="00DE5762">
        <w:rPr>
          <w:rFonts w:ascii="Times New Roman" w:hAnsi="Times New Roman"/>
          <w:szCs w:val="21"/>
        </w:rPr>
        <w:t>＞</w:t>
      </w:r>
      <w:r w:rsidRPr="00DE5762">
        <w:rPr>
          <w:rFonts w:ascii="Times New Roman" w:hAnsi="Times New Roman"/>
          <w:szCs w:val="21"/>
        </w:rPr>
        <w:t>T</w:t>
      </w:r>
      <w:r w:rsidRPr="00DE5762">
        <w:rPr>
          <w:rFonts w:ascii="Times New Roman" w:hAnsi="Times New Roman"/>
          <w:szCs w:val="21"/>
          <w:vertAlign w:val="subscript"/>
        </w:rPr>
        <w:t>2</w:t>
      </w:r>
      <w:r w:rsidRPr="00DE5762">
        <w:rPr>
          <w:rFonts w:ascii="Times New Roman" w:hAnsi="Times New Roman"/>
          <w:szCs w:val="21"/>
        </w:rPr>
        <w:tab/>
        <w:t>B</w:t>
      </w:r>
      <w:r w:rsidRPr="00DE5762">
        <w:rPr>
          <w:rFonts w:ascii="Times New Roman" w:hAnsi="Times New Roman"/>
          <w:szCs w:val="21"/>
        </w:rPr>
        <w:t>．</w:t>
      </w:r>
      <w:r w:rsidRPr="00DE5762">
        <w:rPr>
          <w:rFonts w:ascii="Times New Roman" w:hAnsi="Times New Roman"/>
          <w:szCs w:val="21"/>
        </w:rPr>
        <w:t>N</w:t>
      </w:r>
      <w:r w:rsidRPr="00DE5762">
        <w:rPr>
          <w:rFonts w:ascii="Times New Roman" w:hAnsi="Times New Roman"/>
          <w:szCs w:val="21"/>
          <w:vertAlign w:val="subscript"/>
        </w:rPr>
        <w:t>1</w:t>
      </w:r>
      <w:r w:rsidRPr="00DE5762">
        <w:rPr>
          <w:rFonts w:ascii="Times New Roman" w:hAnsi="Times New Roman"/>
          <w:szCs w:val="21"/>
        </w:rPr>
        <w:t>＞</w:t>
      </w:r>
      <w:r w:rsidRPr="00DE5762">
        <w:rPr>
          <w:rFonts w:ascii="Times New Roman" w:hAnsi="Times New Roman"/>
          <w:szCs w:val="21"/>
        </w:rPr>
        <w:t>N</w:t>
      </w:r>
      <w:r w:rsidRPr="00DE5762">
        <w:rPr>
          <w:rFonts w:ascii="Times New Roman" w:hAnsi="Times New Roman"/>
          <w:szCs w:val="21"/>
          <w:vertAlign w:val="subscript"/>
        </w:rPr>
        <w:t>2</w:t>
      </w:r>
      <w:r w:rsidRPr="00DE5762">
        <w:rPr>
          <w:rFonts w:ascii="Times New Roman" w:hAnsi="Times New Roman"/>
          <w:szCs w:val="21"/>
        </w:rPr>
        <w:t>        T</w:t>
      </w:r>
      <w:r w:rsidRPr="00DE5762">
        <w:rPr>
          <w:rFonts w:ascii="Times New Roman" w:hAnsi="Times New Roman"/>
          <w:szCs w:val="21"/>
          <w:vertAlign w:val="subscript"/>
        </w:rPr>
        <w:t>1</w:t>
      </w:r>
      <w:r w:rsidRPr="00DE5762">
        <w:rPr>
          <w:rFonts w:ascii="Times New Roman" w:hAnsi="Times New Roman"/>
          <w:szCs w:val="21"/>
        </w:rPr>
        <w:t>＞</w:t>
      </w:r>
      <w:r w:rsidRPr="00DE5762">
        <w:rPr>
          <w:rFonts w:ascii="Times New Roman" w:hAnsi="Times New Roman"/>
          <w:szCs w:val="21"/>
        </w:rPr>
        <w:t>T</w:t>
      </w:r>
      <w:r w:rsidRPr="00DE5762">
        <w:rPr>
          <w:rFonts w:ascii="Times New Roman" w:hAnsi="Times New Roman"/>
          <w:szCs w:val="21"/>
          <w:vertAlign w:val="subscript"/>
        </w:rPr>
        <w:t>2</w:t>
      </w:r>
      <w:r w:rsidRPr="00DE5762">
        <w:rPr>
          <w:rFonts w:ascii="Times New Roman" w:hAnsi="Times New Roman"/>
          <w:szCs w:val="21"/>
        </w:rPr>
        <w:tab/>
      </w:r>
    </w:p>
    <w:p w:rsidR="00021611" w:rsidRPr="00DE5762" w:rsidRDefault="00021611" w:rsidP="00021611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C</w:t>
      </w:r>
      <w:r w:rsidRPr="00DE5762">
        <w:rPr>
          <w:rFonts w:ascii="Times New Roman" w:hAnsi="Times New Roman"/>
          <w:szCs w:val="21"/>
        </w:rPr>
        <w:t>．</w:t>
      </w:r>
      <w:r w:rsidRPr="00DE5762">
        <w:rPr>
          <w:rFonts w:ascii="Times New Roman" w:hAnsi="Times New Roman"/>
          <w:szCs w:val="21"/>
        </w:rPr>
        <w:t>N</w:t>
      </w:r>
      <w:r w:rsidRPr="00DE5762">
        <w:rPr>
          <w:rFonts w:ascii="Times New Roman" w:hAnsi="Times New Roman"/>
          <w:szCs w:val="21"/>
          <w:vertAlign w:val="subscript"/>
        </w:rPr>
        <w:t>1</w:t>
      </w:r>
      <w:r w:rsidRPr="00DE5762">
        <w:rPr>
          <w:rFonts w:ascii="Times New Roman" w:hAnsi="Times New Roman"/>
          <w:szCs w:val="21"/>
        </w:rPr>
        <w:t>＜</w:t>
      </w:r>
      <w:r w:rsidRPr="00DE5762">
        <w:rPr>
          <w:rFonts w:ascii="Times New Roman" w:hAnsi="Times New Roman"/>
          <w:szCs w:val="21"/>
        </w:rPr>
        <w:t>N</w:t>
      </w:r>
      <w:r w:rsidRPr="00DE5762">
        <w:rPr>
          <w:rFonts w:ascii="Times New Roman" w:hAnsi="Times New Roman"/>
          <w:szCs w:val="21"/>
          <w:vertAlign w:val="subscript"/>
        </w:rPr>
        <w:t>2</w:t>
      </w:r>
      <w:r w:rsidRPr="00DE5762">
        <w:rPr>
          <w:rFonts w:ascii="Times New Roman" w:hAnsi="Times New Roman"/>
          <w:szCs w:val="21"/>
        </w:rPr>
        <w:t>        T</w:t>
      </w:r>
      <w:r w:rsidRPr="00DE5762">
        <w:rPr>
          <w:rFonts w:ascii="Times New Roman" w:hAnsi="Times New Roman"/>
          <w:szCs w:val="21"/>
          <w:vertAlign w:val="subscript"/>
        </w:rPr>
        <w:t>1</w:t>
      </w:r>
      <w:r w:rsidRPr="00DE5762">
        <w:rPr>
          <w:rFonts w:ascii="Times New Roman" w:hAnsi="Times New Roman"/>
          <w:szCs w:val="21"/>
        </w:rPr>
        <w:t>＞</w:t>
      </w:r>
      <w:r w:rsidRPr="00DE5762">
        <w:rPr>
          <w:rFonts w:ascii="Times New Roman" w:hAnsi="Times New Roman"/>
          <w:szCs w:val="21"/>
        </w:rPr>
        <w:t>T</w:t>
      </w:r>
      <w:r w:rsidRPr="00DE5762">
        <w:rPr>
          <w:rFonts w:ascii="Times New Roman" w:hAnsi="Times New Roman"/>
          <w:szCs w:val="21"/>
          <w:vertAlign w:val="subscript"/>
        </w:rPr>
        <w:t>2</w:t>
      </w:r>
      <w:r w:rsidRPr="00DE5762">
        <w:rPr>
          <w:rFonts w:ascii="Times New Roman" w:hAnsi="Times New Roman"/>
          <w:szCs w:val="21"/>
        </w:rPr>
        <w:tab/>
        <w:t>D</w:t>
      </w:r>
      <w:r w:rsidRPr="00DE5762">
        <w:rPr>
          <w:rFonts w:ascii="Times New Roman" w:hAnsi="Times New Roman"/>
          <w:szCs w:val="21"/>
        </w:rPr>
        <w:t>．</w:t>
      </w:r>
      <w:r w:rsidRPr="00DE5762">
        <w:rPr>
          <w:rFonts w:ascii="Times New Roman" w:hAnsi="Times New Roman"/>
          <w:szCs w:val="21"/>
        </w:rPr>
        <w:t>N</w:t>
      </w:r>
      <w:r w:rsidRPr="00DE5762">
        <w:rPr>
          <w:rFonts w:ascii="Times New Roman" w:hAnsi="Times New Roman"/>
          <w:szCs w:val="21"/>
          <w:vertAlign w:val="subscript"/>
        </w:rPr>
        <w:t>1</w:t>
      </w:r>
      <w:r w:rsidRPr="00DE5762">
        <w:rPr>
          <w:rFonts w:ascii="Times New Roman" w:hAnsi="Times New Roman"/>
          <w:szCs w:val="21"/>
        </w:rPr>
        <w:t>＞</w:t>
      </w:r>
      <w:r w:rsidRPr="00DE5762">
        <w:rPr>
          <w:rFonts w:ascii="Times New Roman" w:hAnsi="Times New Roman"/>
          <w:szCs w:val="21"/>
        </w:rPr>
        <w:t>N</w:t>
      </w:r>
      <w:r w:rsidRPr="00DE5762">
        <w:rPr>
          <w:rFonts w:ascii="Times New Roman" w:hAnsi="Times New Roman"/>
          <w:szCs w:val="21"/>
          <w:vertAlign w:val="subscript"/>
        </w:rPr>
        <w:t>2</w:t>
      </w:r>
      <w:r w:rsidRPr="00DE5762">
        <w:rPr>
          <w:rFonts w:ascii="Times New Roman" w:hAnsi="Times New Roman"/>
          <w:szCs w:val="21"/>
        </w:rPr>
        <w:t>        T</w:t>
      </w:r>
      <w:r w:rsidRPr="00DE5762">
        <w:rPr>
          <w:rFonts w:ascii="Times New Roman" w:hAnsi="Times New Roman"/>
          <w:szCs w:val="21"/>
          <w:vertAlign w:val="subscript"/>
        </w:rPr>
        <w:t>1</w:t>
      </w:r>
      <w:r w:rsidRPr="00DE5762">
        <w:rPr>
          <w:rFonts w:ascii="Times New Roman" w:hAnsi="Times New Roman"/>
          <w:szCs w:val="21"/>
        </w:rPr>
        <w:t>＜</w:t>
      </w:r>
      <w:r w:rsidRPr="00DE5762">
        <w:rPr>
          <w:rFonts w:ascii="Times New Roman" w:hAnsi="Times New Roman"/>
          <w:szCs w:val="21"/>
        </w:rPr>
        <w:t>T</w:t>
      </w:r>
      <w:r w:rsidRPr="00DE5762">
        <w:rPr>
          <w:rFonts w:ascii="Times New Roman" w:hAnsi="Times New Roman"/>
          <w:szCs w:val="21"/>
          <w:vertAlign w:val="subscript"/>
        </w:rPr>
        <w:t>2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【答案】</w:t>
      </w:r>
      <w:r w:rsidRPr="00DE5762">
        <w:rPr>
          <w:rFonts w:ascii="Times New Roman" w:hAnsi="Times New Roman"/>
          <w:color w:val="FF0000"/>
          <w:szCs w:val="21"/>
        </w:rPr>
        <w:t>C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【解析】（</w:t>
      </w:r>
      <w:r w:rsidRPr="00DE5762">
        <w:rPr>
          <w:rFonts w:ascii="Times New Roman" w:hAnsi="Times New Roman"/>
          <w:color w:val="FF0000"/>
          <w:szCs w:val="21"/>
        </w:rPr>
        <w:t>1</w:t>
      </w:r>
      <w:r w:rsidRPr="00DE5762">
        <w:rPr>
          <w:rFonts w:ascii="Times New Roman" w:hAnsi="Times New Roman"/>
          <w:color w:val="FF0000"/>
          <w:szCs w:val="21"/>
        </w:rPr>
        <w:t>）由题知，两只完全相同的容器分别装等质量的水，则水的质量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1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水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2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水</w:t>
      </w:r>
      <w:r w:rsidRPr="00DE5762">
        <w:rPr>
          <w:rFonts w:ascii="Times New Roman" w:hAnsi="Times New Roman"/>
          <w:color w:val="FF0000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已知</w:t>
      </w:r>
      <w:r w:rsidRPr="00DE5762">
        <w:rPr>
          <w:rFonts w:ascii="Times New Roman" w:hAnsi="Times New Roman"/>
          <w:color w:val="FF0000"/>
          <w:szCs w:val="21"/>
        </w:rPr>
        <w:t>ρ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铅</w:t>
      </w:r>
      <w:r w:rsidRPr="00DE5762">
        <w:rPr>
          <w:rFonts w:ascii="Times New Roman" w:hAnsi="Times New Roman"/>
          <w:color w:val="FF0000"/>
          <w:szCs w:val="21"/>
        </w:rPr>
        <w:t>＞</w:t>
      </w:r>
      <w:r w:rsidRPr="00DE5762">
        <w:rPr>
          <w:rFonts w:ascii="Times New Roman" w:hAnsi="Times New Roman"/>
          <w:color w:val="FF0000"/>
          <w:szCs w:val="21"/>
        </w:rPr>
        <w:t>ρ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铝</w:t>
      </w:r>
      <w:r w:rsidRPr="00DE5762">
        <w:rPr>
          <w:rFonts w:ascii="Times New Roman" w:hAnsi="Times New Roman"/>
          <w:color w:val="FF0000"/>
          <w:szCs w:val="21"/>
        </w:rPr>
        <w:t>，根据</w:t>
      </w:r>
      <w:r w:rsidRPr="00DE5762">
        <w:rPr>
          <w:rFonts w:ascii="Times New Roman" w:hAnsi="Times New Roman"/>
          <w:color w:val="FF0000"/>
          <w:szCs w:val="21"/>
        </w:rPr>
        <w:t>ρ</w:t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43" name="图片 1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得</w:t>
      </w:r>
      <w:r w:rsidRPr="00DE5762">
        <w:rPr>
          <w:rFonts w:ascii="Times New Roman" w:hAnsi="Times New Roman"/>
          <w:color w:val="FF0000"/>
          <w:szCs w:val="21"/>
        </w:rPr>
        <w:t>V</w:t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200025" cy="333375"/>
            <wp:effectExtent l="0" t="0" r="9525" b="9525"/>
            <wp:docPr id="142" name="图片 1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，所以质量相同的实心铅球和铝球的体积关系是：</w:t>
      </w:r>
      <w:r w:rsidRPr="00DE5762">
        <w:rPr>
          <w:rFonts w:ascii="Times New Roman" w:hAnsi="Times New Roman"/>
          <w:color w:val="FF0000"/>
          <w:szCs w:val="21"/>
        </w:rPr>
        <w:t>V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铅</w:t>
      </w:r>
      <w:r w:rsidRPr="00DE5762">
        <w:rPr>
          <w:rFonts w:ascii="Times New Roman" w:hAnsi="Times New Roman"/>
          <w:color w:val="FF0000"/>
          <w:szCs w:val="21"/>
        </w:rPr>
        <w:t>＜</w:t>
      </w:r>
      <w:r w:rsidRPr="00DE5762">
        <w:rPr>
          <w:rFonts w:ascii="Times New Roman" w:hAnsi="Times New Roman"/>
          <w:color w:val="FF0000"/>
          <w:szCs w:val="21"/>
        </w:rPr>
        <w:t>V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铝</w:t>
      </w:r>
      <w:r w:rsidRPr="00DE5762">
        <w:rPr>
          <w:rFonts w:ascii="Times New Roman" w:hAnsi="Times New Roman"/>
          <w:color w:val="FF0000"/>
          <w:szCs w:val="21"/>
        </w:rPr>
        <w:t>：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当实心铅球和铝球全部没入水中时</w:t>
      </w:r>
      <w:r w:rsidRPr="00DE5762">
        <w:rPr>
          <w:rFonts w:ascii="Times New Roman" w:hAnsi="Times New Roman"/>
          <w:color w:val="FF0000"/>
          <w:szCs w:val="21"/>
        </w:rPr>
        <w:t>V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V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物</w:t>
      </w:r>
      <w:r w:rsidRPr="00DE5762">
        <w:rPr>
          <w:rFonts w:ascii="Times New Roman" w:hAnsi="Times New Roman"/>
          <w:color w:val="FF0000"/>
          <w:szCs w:val="21"/>
        </w:rPr>
        <w:t>，则：</w:t>
      </w:r>
      <w:r w:rsidRPr="00DE5762">
        <w:rPr>
          <w:rFonts w:ascii="Times New Roman" w:hAnsi="Times New Roman"/>
          <w:color w:val="FF0000"/>
          <w:szCs w:val="21"/>
        </w:rPr>
        <w:t>V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铅排</w:t>
      </w:r>
      <w:r w:rsidRPr="00DE5762">
        <w:rPr>
          <w:rFonts w:ascii="Times New Roman" w:hAnsi="Times New Roman"/>
          <w:color w:val="FF0000"/>
          <w:szCs w:val="21"/>
        </w:rPr>
        <w:t>＜</w:t>
      </w:r>
      <w:r w:rsidRPr="00DE5762">
        <w:rPr>
          <w:rFonts w:ascii="Times New Roman" w:hAnsi="Times New Roman"/>
          <w:color w:val="FF0000"/>
          <w:szCs w:val="21"/>
        </w:rPr>
        <w:t>V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铝排</w:t>
      </w:r>
      <w:r w:rsidRPr="00DE5762">
        <w:rPr>
          <w:rFonts w:ascii="Times New Roman" w:hAnsi="Times New Roman"/>
          <w:color w:val="FF0000"/>
          <w:szCs w:val="21"/>
        </w:rPr>
        <w:t>，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根据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ρ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液</w:t>
      </w:r>
      <w:proofErr w:type="spellStart"/>
      <w:r w:rsidRPr="00DE5762">
        <w:rPr>
          <w:rFonts w:ascii="Times New Roman" w:hAnsi="Times New Roman"/>
          <w:color w:val="FF0000"/>
          <w:szCs w:val="21"/>
        </w:rPr>
        <w:t>gV</w:t>
      </w:r>
      <w:proofErr w:type="spellEnd"/>
      <w:r w:rsidRPr="00DE5762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DE5762">
        <w:rPr>
          <w:rFonts w:ascii="Times New Roman" w:hAnsi="Times New Roman"/>
          <w:color w:val="FF0000"/>
          <w:szCs w:val="21"/>
        </w:rPr>
        <w:t>可知：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铅浮</w:t>
      </w:r>
      <w:r w:rsidRPr="00DE5762">
        <w:rPr>
          <w:rFonts w:ascii="Times New Roman" w:hAnsi="Times New Roman"/>
          <w:color w:val="FF0000"/>
          <w:szCs w:val="21"/>
        </w:rPr>
        <w:t>＜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铝浮</w:t>
      </w:r>
      <w:r w:rsidRPr="00DE5762">
        <w:rPr>
          <w:rFonts w:ascii="Times New Roman" w:hAnsi="Times New Roman"/>
          <w:color w:val="FF0000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根据物体间力的作用是相互的可知，实心球对水的压力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向下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DE5762">
        <w:rPr>
          <w:rFonts w:ascii="Times New Roman" w:hAnsi="Times New Roman"/>
          <w:color w:val="FF0000"/>
          <w:szCs w:val="21"/>
        </w:rPr>
        <w:t>，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lastRenderedPageBreak/>
        <w:t>由于台秤的示数</w:t>
      </w:r>
      <w:r w:rsidRPr="00DE5762">
        <w:rPr>
          <w:rFonts w:ascii="Times New Roman" w:hAnsi="Times New Roman"/>
          <w:color w:val="FF0000"/>
          <w:szCs w:val="21"/>
        </w:rPr>
        <w:t>N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容器</w:t>
      </w:r>
      <w:r w:rsidRPr="00DE5762">
        <w:rPr>
          <w:rFonts w:ascii="Times New Roman" w:hAnsi="Times New Roman"/>
          <w:color w:val="FF0000"/>
          <w:szCs w:val="21"/>
        </w:rPr>
        <w:t>+G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水</w:t>
      </w:r>
      <w:r w:rsidRPr="00DE5762">
        <w:rPr>
          <w:rFonts w:ascii="Times New Roman" w:hAnsi="Times New Roman"/>
          <w:color w:val="FF0000"/>
          <w:szCs w:val="21"/>
        </w:rPr>
        <w:t>+F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向下</w:t>
      </w:r>
      <w:r w:rsidRPr="00DE5762">
        <w:rPr>
          <w:rFonts w:ascii="Times New Roman" w:hAnsi="Times New Roman"/>
          <w:color w:val="FF0000"/>
          <w:szCs w:val="21"/>
        </w:rPr>
        <w:t>，则两台秤的示数分别为：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N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1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容器</w:t>
      </w:r>
      <w:r w:rsidRPr="00DE5762">
        <w:rPr>
          <w:rFonts w:ascii="Times New Roman" w:hAnsi="Times New Roman"/>
          <w:color w:val="FF0000"/>
          <w:szCs w:val="21"/>
        </w:rPr>
        <w:t>+G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1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水</w:t>
      </w:r>
      <w:r w:rsidRPr="00DE5762">
        <w:rPr>
          <w:rFonts w:ascii="Times New Roman" w:hAnsi="Times New Roman"/>
          <w:color w:val="FF0000"/>
          <w:szCs w:val="21"/>
        </w:rPr>
        <w:t>+F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1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向下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容器</w:t>
      </w:r>
      <w:r w:rsidRPr="00DE5762">
        <w:rPr>
          <w:rFonts w:ascii="Times New Roman" w:hAnsi="Times New Roman"/>
          <w:color w:val="FF0000"/>
          <w:szCs w:val="21"/>
        </w:rPr>
        <w:t>+G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水</w:t>
      </w:r>
      <w:r w:rsidRPr="00DE5762">
        <w:rPr>
          <w:rFonts w:ascii="Times New Roman" w:hAnsi="Times New Roman"/>
          <w:color w:val="FF0000"/>
          <w:szCs w:val="21"/>
        </w:rPr>
        <w:t>+F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铅浮</w:t>
      </w:r>
      <w:r w:rsidRPr="00DE5762">
        <w:rPr>
          <w:rFonts w:ascii="Times New Roman" w:hAnsi="Times New Roman"/>
          <w:color w:val="FF0000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N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2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容器</w:t>
      </w:r>
      <w:r w:rsidRPr="00DE5762">
        <w:rPr>
          <w:rFonts w:ascii="Times New Roman" w:hAnsi="Times New Roman"/>
          <w:color w:val="FF0000"/>
          <w:szCs w:val="21"/>
        </w:rPr>
        <w:t>+G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2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水</w:t>
      </w:r>
      <w:r w:rsidRPr="00DE5762">
        <w:rPr>
          <w:rFonts w:ascii="Times New Roman" w:hAnsi="Times New Roman"/>
          <w:color w:val="FF0000"/>
          <w:szCs w:val="21"/>
        </w:rPr>
        <w:t>+F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2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向下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容器</w:t>
      </w:r>
      <w:r w:rsidRPr="00DE5762">
        <w:rPr>
          <w:rFonts w:ascii="Times New Roman" w:hAnsi="Times New Roman"/>
          <w:color w:val="FF0000"/>
          <w:szCs w:val="21"/>
        </w:rPr>
        <w:t>+G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水</w:t>
      </w:r>
      <w:r w:rsidRPr="00DE5762">
        <w:rPr>
          <w:rFonts w:ascii="Times New Roman" w:hAnsi="Times New Roman"/>
          <w:color w:val="FF0000"/>
          <w:szCs w:val="21"/>
        </w:rPr>
        <w:t>+F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铝浮</w:t>
      </w:r>
      <w:r w:rsidRPr="00DE5762">
        <w:rPr>
          <w:rFonts w:ascii="Times New Roman" w:hAnsi="Times New Roman"/>
          <w:color w:val="FF0000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所以，</w:t>
      </w:r>
      <w:r w:rsidRPr="00DE5762">
        <w:rPr>
          <w:rFonts w:ascii="Times New Roman" w:hAnsi="Times New Roman"/>
          <w:color w:val="FF0000"/>
          <w:szCs w:val="21"/>
        </w:rPr>
        <w:t>N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1</w:t>
      </w:r>
      <w:r w:rsidRPr="00DE5762">
        <w:rPr>
          <w:rFonts w:ascii="Times New Roman" w:hAnsi="Times New Roman"/>
          <w:color w:val="FF0000"/>
          <w:szCs w:val="21"/>
        </w:rPr>
        <w:t>＜</w:t>
      </w:r>
      <w:r w:rsidRPr="00DE5762">
        <w:rPr>
          <w:rFonts w:ascii="Times New Roman" w:hAnsi="Times New Roman"/>
          <w:color w:val="FF0000"/>
          <w:szCs w:val="21"/>
        </w:rPr>
        <w:t>N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2</w:t>
      </w:r>
      <w:r w:rsidRPr="00DE5762">
        <w:rPr>
          <w:rFonts w:ascii="Times New Roman" w:hAnsi="Times New Roman"/>
          <w:color w:val="FF0000"/>
          <w:szCs w:val="21"/>
        </w:rPr>
        <w:t>，故</w:t>
      </w:r>
      <w:r w:rsidRPr="00DE5762">
        <w:rPr>
          <w:rFonts w:ascii="Times New Roman" w:hAnsi="Times New Roman"/>
          <w:color w:val="FF0000"/>
          <w:szCs w:val="21"/>
        </w:rPr>
        <w:t>ABD</w:t>
      </w:r>
      <w:r w:rsidRPr="00DE5762">
        <w:rPr>
          <w:rFonts w:ascii="Times New Roman" w:hAnsi="Times New Roman"/>
          <w:color w:val="FF0000"/>
          <w:szCs w:val="21"/>
        </w:rPr>
        <w:t>错误。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（</w:t>
      </w:r>
      <w:r w:rsidRPr="00DE5762">
        <w:rPr>
          <w:rFonts w:ascii="Times New Roman" w:hAnsi="Times New Roman"/>
          <w:color w:val="FF0000"/>
          <w:szCs w:val="21"/>
        </w:rPr>
        <w:t>2</w:t>
      </w:r>
      <w:r w:rsidRPr="00DE5762">
        <w:rPr>
          <w:rFonts w:ascii="Times New Roman" w:hAnsi="Times New Roman"/>
          <w:color w:val="FF0000"/>
          <w:szCs w:val="21"/>
        </w:rPr>
        <w:t>）由于实心铅球和铝球质量相同，则根据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mg</w:t>
      </w:r>
      <w:r w:rsidRPr="00DE5762">
        <w:rPr>
          <w:rFonts w:ascii="Times New Roman" w:hAnsi="Times New Roman"/>
          <w:color w:val="FF0000"/>
          <w:szCs w:val="21"/>
        </w:rPr>
        <w:t>可知：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铅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铝</w:t>
      </w:r>
      <w:r w:rsidRPr="00DE5762">
        <w:rPr>
          <w:rFonts w:ascii="Times New Roman" w:hAnsi="Times New Roman"/>
          <w:color w:val="FF0000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对于悬吊在水中的球来说，它受到自身的重力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</w:rPr>
        <w:t>、水对它的浮力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DE5762">
        <w:rPr>
          <w:rFonts w:ascii="Times New Roman" w:hAnsi="Times New Roman"/>
          <w:color w:val="FF0000"/>
          <w:szCs w:val="21"/>
        </w:rPr>
        <w:t>和悬线对它的拉力</w:t>
      </w:r>
      <w:r w:rsidRPr="00DE5762">
        <w:rPr>
          <w:rFonts w:ascii="Times New Roman" w:hAnsi="Times New Roman"/>
          <w:color w:val="FF0000"/>
          <w:szCs w:val="21"/>
        </w:rPr>
        <w:t>T</w:t>
      </w:r>
      <w:r w:rsidRPr="00DE5762">
        <w:rPr>
          <w:rFonts w:ascii="Times New Roman" w:hAnsi="Times New Roman"/>
          <w:color w:val="FF0000"/>
          <w:szCs w:val="21"/>
        </w:rPr>
        <w:t>三个力的作用而处于平衡，则绳的拉力为</w:t>
      </w:r>
      <w:r w:rsidRPr="00DE5762">
        <w:rPr>
          <w:rFonts w:ascii="Times New Roman" w:hAnsi="Times New Roman"/>
          <w:color w:val="FF0000"/>
          <w:szCs w:val="21"/>
        </w:rPr>
        <w:t>T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</w:rPr>
        <w:t>﹣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DE5762">
        <w:rPr>
          <w:rFonts w:ascii="Times New Roman" w:hAnsi="Times New Roman"/>
          <w:color w:val="FF0000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则</w:t>
      </w:r>
      <w:r w:rsidRPr="00DE5762">
        <w:rPr>
          <w:rFonts w:ascii="Times New Roman" w:hAnsi="Times New Roman"/>
          <w:color w:val="FF0000"/>
          <w:szCs w:val="21"/>
        </w:rPr>
        <w:t>T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1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铅</w:t>
      </w:r>
      <w:r w:rsidRPr="00DE5762">
        <w:rPr>
          <w:rFonts w:ascii="Times New Roman" w:hAnsi="Times New Roman"/>
          <w:color w:val="FF0000"/>
          <w:szCs w:val="21"/>
        </w:rPr>
        <w:t>﹣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铅浮</w:t>
      </w:r>
      <w:r w:rsidRPr="00DE5762">
        <w:rPr>
          <w:rFonts w:ascii="Times New Roman" w:hAnsi="Times New Roman"/>
          <w:color w:val="FF0000"/>
          <w:szCs w:val="21"/>
        </w:rPr>
        <w:t>，</w:t>
      </w:r>
      <w:r w:rsidRPr="00DE5762">
        <w:rPr>
          <w:rFonts w:ascii="Times New Roman" w:hAnsi="Times New Roman"/>
          <w:color w:val="FF0000"/>
          <w:szCs w:val="21"/>
        </w:rPr>
        <w:t>T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2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铝</w:t>
      </w:r>
      <w:r w:rsidRPr="00DE5762">
        <w:rPr>
          <w:rFonts w:ascii="Times New Roman" w:hAnsi="Times New Roman"/>
          <w:color w:val="FF0000"/>
          <w:szCs w:val="21"/>
        </w:rPr>
        <w:t>﹣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铝浮</w:t>
      </w:r>
      <w:r w:rsidRPr="00DE5762">
        <w:rPr>
          <w:rFonts w:ascii="Times New Roman" w:hAnsi="Times New Roman"/>
          <w:color w:val="FF0000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所以，</w:t>
      </w:r>
      <w:r w:rsidRPr="00DE5762">
        <w:rPr>
          <w:rFonts w:ascii="Times New Roman" w:hAnsi="Times New Roman"/>
          <w:color w:val="FF0000"/>
          <w:szCs w:val="21"/>
        </w:rPr>
        <w:t>T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1</w:t>
      </w:r>
      <w:r w:rsidRPr="00DE5762">
        <w:rPr>
          <w:rFonts w:ascii="Times New Roman" w:hAnsi="Times New Roman"/>
          <w:color w:val="FF0000"/>
          <w:szCs w:val="21"/>
        </w:rPr>
        <w:t>＞</w:t>
      </w:r>
      <w:r w:rsidRPr="00DE5762">
        <w:rPr>
          <w:rFonts w:ascii="Times New Roman" w:hAnsi="Times New Roman"/>
          <w:color w:val="FF0000"/>
          <w:szCs w:val="21"/>
        </w:rPr>
        <w:t>T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2</w:t>
      </w:r>
      <w:r w:rsidRPr="00DE5762">
        <w:rPr>
          <w:rFonts w:ascii="Times New Roman" w:hAnsi="Times New Roman"/>
          <w:color w:val="FF0000"/>
          <w:szCs w:val="21"/>
        </w:rPr>
        <w:t>；故</w:t>
      </w:r>
      <w:r w:rsidRPr="00DE5762">
        <w:rPr>
          <w:rFonts w:ascii="Times New Roman" w:hAnsi="Times New Roman"/>
          <w:color w:val="FF0000"/>
          <w:szCs w:val="21"/>
        </w:rPr>
        <w:t>C</w:t>
      </w:r>
      <w:r w:rsidRPr="00DE5762">
        <w:rPr>
          <w:rFonts w:ascii="Times New Roman" w:hAnsi="Times New Roman"/>
          <w:color w:val="FF0000"/>
          <w:szCs w:val="21"/>
        </w:rPr>
        <w:t>正确。故选</w:t>
      </w:r>
      <w:r w:rsidRPr="00DE5762">
        <w:rPr>
          <w:rFonts w:ascii="Times New Roman" w:hAnsi="Times New Roman"/>
          <w:color w:val="FF0000"/>
          <w:szCs w:val="21"/>
        </w:rPr>
        <w:t>C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5</w:t>
      </w:r>
      <w:r w:rsidRPr="00DE5762">
        <w:rPr>
          <w:rFonts w:ascii="Times New Roman" w:hAnsi="Times New Roman"/>
          <w:szCs w:val="21"/>
        </w:rPr>
        <w:t>．如图所示，完全相同的两个圆柱形容器</w:t>
      </w:r>
      <w:r w:rsidRPr="00DE5762">
        <w:rPr>
          <w:rFonts w:ascii="Times New Roman" w:hAnsi="Times New Roman"/>
          <w:szCs w:val="21"/>
        </w:rPr>
        <w:t>A</w:t>
      </w:r>
      <w:r w:rsidRPr="00DE5762">
        <w:rPr>
          <w:rFonts w:ascii="Times New Roman" w:hAnsi="Times New Roman"/>
          <w:szCs w:val="21"/>
        </w:rPr>
        <w:t>和</w:t>
      </w:r>
      <w:r w:rsidRPr="00DE5762">
        <w:rPr>
          <w:rFonts w:ascii="Times New Roman" w:hAnsi="Times New Roman"/>
          <w:szCs w:val="21"/>
        </w:rPr>
        <w:t>B</w:t>
      </w:r>
      <w:r w:rsidRPr="00DE5762">
        <w:rPr>
          <w:rFonts w:ascii="Times New Roman" w:hAnsi="Times New Roman"/>
          <w:szCs w:val="21"/>
        </w:rPr>
        <w:t>分别盛有质量相等的甲、乙两种液体，</w:t>
      </w:r>
      <w:r w:rsidRPr="00DE5762">
        <w:rPr>
          <w:rFonts w:ascii="Times New Roman" w:hAnsi="Times New Roman"/>
          <w:szCs w:val="21"/>
        </w:rPr>
        <w:t>B</w:t>
      </w:r>
      <w:r w:rsidRPr="00DE5762">
        <w:rPr>
          <w:rFonts w:ascii="Times New Roman" w:hAnsi="Times New Roman"/>
          <w:szCs w:val="21"/>
        </w:rPr>
        <w:t>容器的液面高于</w:t>
      </w:r>
      <w:r w:rsidRPr="00DE5762">
        <w:rPr>
          <w:rFonts w:ascii="Times New Roman" w:hAnsi="Times New Roman"/>
          <w:szCs w:val="21"/>
        </w:rPr>
        <w:t>A</w:t>
      </w:r>
      <w:r w:rsidRPr="00DE5762">
        <w:rPr>
          <w:rFonts w:ascii="Times New Roman" w:hAnsi="Times New Roman"/>
          <w:szCs w:val="21"/>
        </w:rPr>
        <w:t>容器液面。将两个完全相同的小球分别放入甲、乙液体中，静止后受的浮力分别是</w:t>
      </w:r>
      <w:r w:rsidRPr="00DE5762">
        <w:rPr>
          <w:rFonts w:ascii="Times New Roman" w:hAnsi="Times New Roman"/>
          <w:szCs w:val="21"/>
        </w:rPr>
        <w:t>F</w:t>
      </w:r>
      <w:r w:rsidRPr="00DE5762">
        <w:rPr>
          <w:rFonts w:ascii="Times New Roman" w:hAnsi="Times New Roman"/>
          <w:szCs w:val="21"/>
          <w:vertAlign w:val="subscript"/>
        </w:rPr>
        <w:t>1</w:t>
      </w:r>
      <w:r w:rsidRPr="00DE5762">
        <w:rPr>
          <w:rFonts w:ascii="Times New Roman" w:hAnsi="Times New Roman"/>
          <w:szCs w:val="21"/>
        </w:rPr>
        <w:t>、</w:t>
      </w:r>
      <w:r w:rsidRPr="00DE5762">
        <w:rPr>
          <w:rFonts w:ascii="Times New Roman" w:hAnsi="Times New Roman"/>
          <w:szCs w:val="21"/>
        </w:rPr>
        <w:t>F</w:t>
      </w:r>
      <w:r w:rsidRPr="00DE5762">
        <w:rPr>
          <w:rFonts w:ascii="Times New Roman" w:hAnsi="Times New Roman"/>
          <w:szCs w:val="21"/>
          <w:vertAlign w:val="subscript"/>
        </w:rPr>
        <w:t>2</w:t>
      </w:r>
      <w:r w:rsidRPr="00DE5762">
        <w:rPr>
          <w:rFonts w:ascii="Times New Roman" w:hAnsi="Times New Roman"/>
          <w:szCs w:val="21"/>
        </w:rPr>
        <w:t>，下列判断正确的是（　　）。</w:t>
      </w:r>
    </w:p>
    <w:p w:rsidR="00021611" w:rsidRPr="00DE5762" w:rsidRDefault="00021611" w:rsidP="00021611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695450" cy="838200"/>
            <wp:effectExtent l="0" t="0" r="0" b="0"/>
            <wp:docPr id="141" name="图片 1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611" w:rsidRPr="00DE5762" w:rsidRDefault="00021611" w:rsidP="00021611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A</w:t>
      </w:r>
      <w:r w:rsidRPr="00DE5762">
        <w:rPr>
          <w:rFonts w:ascii="Times New Roman" w:hAnsi="Times New Roman"/>
          <w:szCs w:val="21"/>
        </w:rPr>
        <w:t>．</w:t>
      </w:r>
      <w:r w:rsidRPr="00DE5762">
        <w:rPr>
          <w:rFonts w:ascii="Times New Roman" w:hAnsi="Times New Roman"/>
          <w:szCs w:val="21"/>
        </w:rPr>
        <w:t>F</w:t>
      </w:r>
      <w:r w:rsidRPr="00DE5762">
        <w:rPr>
          <w:rFonts w:ascii="Times New Roman" w:hAnsi="Times New Roman"/>
          <w:szCs w:val="21"/>
          <w:vertAlign w:val="subscript"/>
        </w:rPr>
        <w:t>1</w:t>
      </w:r>
      <w:r w:rsidRPr="00DE5762">
        <w:rPr>
          <w:rFonts w:ascii="Times New Roman" w:hAnsi="Times New Roman"/>
          <w:szCs w:val="21"/>
        </w:rPr>
        <w:t>一定大于</w:t>
      </w:r>
      <w:r w:rsidRPr="00DE5762">
        <w:rPr>
          <w:rFonts w:ascii="Times New Roman" w:hAnsi="Times New Roman"/>
          <w:szCs w:val="21"/>
        </w:rPr>
        <w:t>F</w:t>
      </w:r>
      <w:r w:rsidRPr="00DE5762">
        <w:rPr>
          <w:rFonts w:ascii="Times New Roman" w:hAnsi="Times New Roman"/>
          <w:szCs w:val="21"/>
          <w:vertAlign w:val="subscript"/>
        </w:rPr>
        <w:t>2</w:t>
      </w:r>
      <w:r w:rsidRPr="00DE5762">
        <w:rPr>
          <w:rFonts w:ascii="Times New Roman" w:hAnsi="Times New Roman"/>
          <w:szCs w:val="21"/>
        </w:rPr>
        <w:t>；</w:t>
      </w:r>
      <w:r w:rsidRPr="00DE5762">
        <w:rPr>
          <w:rFonts w:ascii="Times New Roman" w:hAnsi="Times New Roman"/>
          <w:szCs w:val="21"/>
        </w:rPr>
        <w:t>B</w:t>
      </w:r>
      <w:r w:rsidRPr="00DE5762">
        <w:rPr>
          <w:rFonts w:ascii="Times New Roman" w:hAnsi="Times New Roman"/>
          <w:szCs w:val="21"/>
        </w:rPr>
        <w:t>．</w:t>
      </w:r>
      <w:r w:rsidRPr="00DE5762">
        <w:rPr>
          <w:rFonts w:ascii="Times New Roman" w:hAnsi="Times New Roman"/>
          <w:szCs w:val="21"/>
        </w:rPr>
        <w:t>F</w:t>
      </w:r>
      <w:r w:rsidRPr="00DE5762">
        <w:rPr>
          <w:rFonts w:ascii="Times New Roman" w:hAnsi="Times New Roman"/>
          <w:szCs w:val="21"/>
          <w:vertAlign w:val="subscript"/>
        </w:rPr>
        <w:t>1</w:t>
      </w:r>
      <w:r w:rsidRPr="00DE5762">
        <w:rPr>
          <w:rFonts w:ascii="Times New Roman" w:hAnsi="Times New Roman"/>
          <w:szCs w:val="21"/>
        </w:rPr>
        <w:t>一定小于</w:t>
      </w:r>
      <w:r w:rsidRPr="00DE5762">
        <w:rPr>
          <w:rFonts w:ascii="Times New Roman" w:hAnsi="Times New Roman"/>
          <w:szCs w:val="21"/>
        </w:rPr>
        <w:t>F</w:t>
      </w:r>
      <w:r w:rsidRPr="00DE5762">
        <w:rPr>
          <w:rFonts w:ascii="Times New Roman" w:hAnsi="Times New Roman"/>
          <w:szCs w:val="21"/>
          <w:vertAlign w:val="subscript"/>
        </w:rPr>
        <w:t>2</w:t>
      </w:r>
      <w:r w:rsidRPr="00DE5762">
        <w:rPr>
          <w:rFonts w:ascii="Times New Roman" w:hAnsi="Times New Roman"/>
          <w:szCs w:val="21"/>
        </w:rPr>
        <w:t>；</w:t>
      </w:r>
      <w:r w:rsidRPr="00DE5762">
        <w:rPr>
          <w:rFonts w:ascii="Times New Roman" w:hAnsi="Times New Roman"/>
          <w:szCs w:val="21"/>
        </w:rPr>
        <w:t>C</w:t>
      </w:r>
      <w:r w:rsidRPr="00DE5762">
        <w:rPr>
          <w:rFonts w:ascii="Times New Roman" w:hAnsi="Times New Roman"/>
          <w:szCs w:val="21"/>
        </w:rPr>
        <w:t>．</w:t>
      </w:r>
      <w:r w:rsidRPr="00DE5762">
        <w:rPr>
          <w:rFonts w:ascii="Times New Roman" w:hAnsi="Times New Roman"/>
          <w:szCs w:val="21"/>
        </w:rPr>
        <w:t>F</w:t>
      </w:r>
      <w:r w:rsidRPr="00DE5762">
        <w:rPr>
          <w:rFonts w:ascii="Times New Roman" w:hAnsi="Times New Roman"/>
          <w:szCs w:val="21"/>
          <w:vertAlign w:val="subscript"/>
        </w:rPr>
        <w:t>1</w:t>
      </w:r>
      <w:r w:rsidRPr="00DE5762">
        <w:rPr>
          <w:rFonts w:ascii="Times New Roman" w:hAnsi="Times New Roman"/>
          <w:szCs w:val="21"/>
        </w:rPr>
        <w:t>不可能大于</w:t>
      </w:r>
      <w:r w:rsidRPr="00DE5762">
        <w:rPr>
          <w:rFonts w:ascii="Times New Roman" w:hAnsi="Times New Roman"/>
          <w:szCs w:val="21"/>
        </w:rPr>
        <w:t>F</w:t>
      </w:r>
      <w:r w:rsidRPr="00DE5762">
        <w:rPr>
          <w:rFonts w:ascii="Times New Roman" w:hAnsi="Times New Roman"/>
          <w:szCs w:val="21"/>
          <w:vertAlign w:val="subscript"/>
        </w:rPr>
        <w:t>2</w:t>
      </w:r>
      <w:r w:rsidRPr="00DE5762">
        <w:rPr>
          <w:rFonts w:ascii="Times New Roman" w:hAnsi="Times New Roman"/>
          <w:szCs w:val="21"/>
        </w:rPr>
        <w:t>；</w:t>
      </w:r>
      <w:r w:rsidRPr="00DE5762">
        <w:rPr>
          <w:rFonts w:ascii="Times New Roman" w:hAnsi="Times New Roman"/>
          <w:szCs w:val="21"/>
        </w:rPr>
        <w:t>D</w:t>
      </w:r>
      <w:r w:rsidRPr="00DE5762">
        <w:rPr>
          <w:rFonts w:ascii="Times New Roman" w:hAnsi="Times New Roman"/>
          <w:szCs w:val="21"/>
        </w:rPr>
        <w:t>．</w:t>
      </w:r>
      <w:r w:rsidRPr="00DE5762">
        <w:rPr>
          <w:rFonts w:ascii="Times New Roman" w:hAnsi="Times New Roman"/>
          <w:szCs w:val="21"/>
        </w:rPr>
        <w:t>F</w:t>
      </w:r>
      <w:r w:rsidRPr="00DE5762">
        <w:rPr>
          <w:rFonts w:ascii="Times New Roman" w:hAnsi="Times New Roman"/>
          <w:szCs w:val="21"/>
          <w:vertAlign w:val="subscript"/>
        </w:rPr>
        <w:t>1</w:t>
      </w:r>
      <w:r w:rsidRPr="00DE5762">
        <w:rPr>
          <w:rFonts w:ascii="Times New Roman" w:hAnsi="Times New Roman"/>
          <w:szCs w:val="21"/>
        </w:rPr>
        <w:t>不可能小于</w:t>
      </w:r>
      <w:r w:rsidRPr="00DE5762">
        <w:rPr>
          <w:rFonts w:ascii="Times New Roman" w:hAnsi="Times New Roman"/>
          <w:szCs w:val="21"/>
        </w:rPr>
        <w:t>F</w:t>
      </w:r>
      <w:r w:rsidRPr="00DE5762">
        <w:rPr>
          <w:rFonts w:ascii="Times New Roman" w:hAnsi="Times New Roman"/>
          <w:szCs w:val="21"/>
          <w:vertAlign w:val="subscript"/>
        </w:rPr>
        <w:t>2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【答案】</w:t>
      </w:r>
      <w:r w:rsidRPr="00DE5762">
        <w:rPr>
          <w:rFonts w:ascii="Times New Roman" w:hAnsi="Times New Roman"/>
          <w:color w:val="FF0000"/>
          <w:szCs w:val="21"/>
        </w:rPr>
        <w:t>D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【解析】由题知，两个圆柱形容器相同，底面积相同，液体深度</w:t>
      </w:r>
      <w:r w:rsidRPr="00DE5762">
        <w:rPr>
          <w:rFonts w:ascii="Times New Roman" w:hAnsi="Times New Roman"/>
          <w:color w:val="FF0000"/>
          <w:szCs w:val="21"/>
        </w:rPr>
        <w:t>h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甲</w:t>
      </w:r>
      <w:r w:rsidRPr="00DE5762">
        <w:rPr>
          <w:rFonts w:ascii="Times New Roman" w:hAnsi="Times New Roman"/>
          <w:color w:val="FF0000"/>
          <w:szCs w:val="21"/>
        </w:rPr>
        <w:t>＜</w:t>
      </w:r>
      <w:r w:rsidRPr="00DE5762">
        <w:rPr>
          <w:rFonts w:ascii="Times New Roman" w:hAnsi="Times New Roman"/>
          <w:color w:val="FF0000"/>
          <w:szCs w:val="21"/>
        </w:rPr>
        <w:t>h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乙</w:t>
      </w:r>
      <w:r w:rsidRPr="00DE5762">
        <w:rPr>
          <w:rFonts w:ascii="Times New Roman" w:hAnsi="Times New Roman"/>
          <w:color w:val="FF0000"/>
          <w:szCs w:val="21"/>
        </w:rPr>
        <w:t>，由</w:t>
      </w:r>
      <w:r w:rsidRPr="00DE5762">
        <w:rPr>
          <w:rFonts w:ascii="Times New Roman" w:hAnsi="Times New Roman"/>
          <w:color w:val="FF0000"/>
          <w:szCs w:val="21"/>
        </w:rPr>
        <w:t>V</w:t>
      </w:r>
      <w:r w:rsidRPr="00DE5762">
        <w:rPr>
          <w:rFonts w:ascii="Times New Roman" w:hAnsi="Times New Roman"/>
          <w:color w:val="FF0000"/>
          <w:szCs w:val="21"/>
        </w:rPr>
        <w:t>＝</w:t>
      </w:r>
      <w:proofErr w:type="spellStart"/>
      <w:r w:rsidRPr="00DE5762">
        <w:rPr>
          <w:rFonts w:ascii="Times New Roman" w:hAnsi="Times New Roman"/>
          <w:color w:val="FF0000"/>
          <w:szCs w:val="21"/>
        </w:rPr>
        <w:t>Sh</w:t>
      </w:r>
      <w:proofErr w:type="spellEnd"/>
      <w:r w:rsidRPr="00DE5762">
        <w:rPr>
          <w:rFonts w:ascii="Times New Roman" w:hAnsi="Times New Roman"/>
          <w:color w:val="FF0000"/>
          <w:szCs w:val="21"/>
        </w:rPr>
        <w:t>可知，液体的体积</w:t>
      </w:r>
      <w:r w:rsidRPr="00DE5762">
        <w:rPr>
          <w:rFonts w:ascii="Times New Roman" w:hAnsi="Times New Roman"/>
          <w:color w:val="FF0000"/>
          <w:szCs w:val="21"/>
        </w:rPr>
        <w:t>V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甲</w:t>
      </w:r>
      <w:r w:rsidRPr="00DE5762">
        <w:rPr>
          <w:rFonts w:ascii="Times New Roman" w:hAnsi="Times New Roman"/>
          <w:color w:val="FF0000"/>
          <w:szCs w:val="21"/>
        </w:rPr>
        <w:t>＜</w:t>
      </w:r>
      <w:r w:rsidRPr="00DE5762">
        <w:rPr>
          <w:rFonts w:ascii="Times New Roman" w:hAnsi="Times New Roman"/>
          <w:color w:val="FF0000"/>
          <w:szCs w:val="21"/>
        </w:rPr>
        <w:t>V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乙</w:t>
      </w:r>
      <w:r w:rsidRPr="00DE5762">
        <w:rPr>
          <w:rFonts w:ascii="Times New Roman" w:hAnsi="Times New Roman"/>
          <w:color w:val="FF0000"/>
          <w:szCs w:val="21"/>
        </w:rPr>
        <w:t>，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已知</w:t>
      </w:r>
      <w:r w:rsidRPr="00DE5762">
        <w:rPr>
          <w:rFonts w:ascii="Times New Roman" w:hAnsi="Times New Roman"/>
          <w:color w:val="FF0000"/>
          <w:szCs w:val="21"/>
        </w:rPr>
        <w:t>m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甲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m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乙</w:t>
      </w:r>
      <w:r w:rsidRPr="00DE5762">
        <w:rPr>
          <w:rFonts w:ascii="Times New Roman" w:hAnsi="Times New Roman"/>
          <w:color w:val="FF0000"/>
          <w:szCs w:val="21"/>
        </w:rPr>
        <w:t>，由</w:t>
      </w:r>
      <w:r w:rsidRPr="00DE5762">
        <w:rPr>
          <w:rFonts w:ascii="Times New Roman" w:hAnsi="Times New Roman"/>
          <w:color w:val="FF0000"/>
          <w:szCs w:val="21"/>
        </w:rPr>
        <w:t>ρ</w:t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40" name="图片 1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可知，两液体的密度关系：</w:t>
      </w:r>
      <w:r w:rsidRPr="00DE5762">
        <w:rPr>
          <w:rFonts w:ascii="Times New Roman" w:hAnsi="Times New Roman"/>
          <w:color w:val="FF0000"/>
          <w:szCs w:val="21"/>
        </w:rPr>
        <w:t>ρ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甲</w:t>
      </w:r>
      <w:r w:rsidRPr="00DE5762">
        <w:rPr>
          <w:rFonts w:ascii="Times New Roman" w:hAnsi="Times New Roman"/>
          <w:color w:val="FF0000"/>
          <w:szCs w:val="21"/>
        </w:rPr>
        <w:t>＞</w:t>
      </w:r>
      <w:r w:rsidRPr="00DE5762">
        <w:rPr>
          <w:rFonts w:ascii="Times New Roman" w:hAnsi="Times New Roman"/>
          <w:color w:val="FF0000"/>
          <w:szCs w:val="21"/>
        </w:rPr>
        <w:t>ρ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乙</w:t>
      </w:r>
      <w:r w:rsidRPr="00DE5762">
        <w:rPr>
          <w:rFonts w:ascii="Times New Roman" w:hAnsi="Times New Roman"/>
          <w:color w:val="FF0000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由于小球的密度未知，则：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宋体" w:hAnsi="宋体" w:cs="宋体" w:hint="eastAsia"/>
          <w:color w:val="FF0000"/>
          <w:szCs w:val="21"/>
        </w:rPr>
        <w:t>①</w:t>
      </w:r>
      <w:r w:rsidRPr="00DE5762">
        <w:rPr>
          <w:rFonts w:ascii="Times New Roman" w:hAnsi="Times New Roman"/>
          <w:color w:val="FF0000"/>
          <w:szCs w:val="21"/>
        </w:rPr>
        <w:t>若</w:t>
      </w:r>
      <w:r w:rsidRPr="00DE5762">
        <w:rPr>
          <w:rFonts w:ascii="Times New Roman" w:hAnsi="Times New Roman"/>
          <w:color w:val="FF0000"/>
          <w:szCs w:val="21"/>
        </w:rPr>
        <w:t>ρ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球</w:t>
      </w:r>
      <w:r w:rsidRPr="00DE5762">
        <w:rPr>
          <w:rFonts w:ascii="Times New Roman" w:hAnsi="Times New Roman"/>
          <w:color w:val="FF0000"/>
          <w:szCs w:val="21"/>
        </w:rPr>
        <w:t>≥ρ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甲</w:t>
      </w:r>
      <w:r w:rsidRPr="00DE5762">
        <w:rPr>
          <w:rFonts w:ascii="Times New Roman" w:hAnsi="Times New Roman"/>
          <w:color w:val="FF0000"/>
          <w:szCs w:val="21"/>
        </w:rPr>
        <w:t>，则小球在甲乙液体中处于下沉，处于浸没状态，排开甲乙液体的体积相等，根据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ρ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液</w:t>
      </w:r>
      <w:proofErr w:type="spellStart"/>
      <w:r w:rsidRPr="00DE5762">
        <w:rPr>
          <w:rFonts w:ascii="Times New Roman" w:hAnsi="Times New Roman"/>
          <w:color w:val="FF0000"/>
          <w:szCs w:val="21"/>
        </w:rPr>
        <w:t>gV</w:t>
      </w:r>
      <w:proofErr w:type="spellEnd"/>
      <w:r w:rsidRPr="00DE5762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DE5762">
        <w:rPr>
          <w:rFonts w:ascii="Times New Roman" w:hAnsi="Times New Roman"/>
          <w:color w:val="FF0000"/>
          <w:szCs w:val="21"/>
        </w:rPr>
        <w:t>可知：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1</w:t>
      </w:r>
      <w:r w:rsidRPr="00DE5762">
        <w:rPr>
          <w:rFonts w:ascii="Times New Roman" w:hAnsi="Times New Roman"/>
          <w:color w:val="FF0000"/>
          <w:szCs w:val="21"/>
        </w:rPr>
        <w:t>＞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2</w:t>
      </w:r>
      <w:r w:rsidRPr="00DE5762">
        <w:rPr>
          <w:rFonts w:ascii="Times New Roman" w:hAnsi="Times New Roman"/>
          <w:color w:val="FF0000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宋体" w:hAnsi="宋体" w:cs="宋体" w:hint="eastAsia"/>
          <w:color w:val="FF0000"/>
          <w:szCs w:val="21"/>
        </w:rPr>
        <w:lastRenderedPageBreak/>
        <w:t>②</w:t>
      </w:r>
      <w:r w:rsidRPr="00DE5762">
        <w:rPr>
          <w:rFonts w:ascii="Times New Roman" w:hAnsi="Times New Roman"/>
          <w:color w:val="FF0000"/>
          <w:szCs w:val="21"/>
        </w:rPr>
        <w:t>若</w:t>
      </w:r>
      <w:r w:rsidRPr="00DE5762">
        <w:rPr>
          <w:rFonts w:ascii="Times New Roman" w:hAnsi="Times New Roman"/>
          <w:color w:val="FF0000"/>
          <w:szCs w:val="21"/>
        </w:rPr>
        <w:t>ρ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甲</w:t>
      </w:r>
      <w:r w:rsidRPr="00DE5762">
        <w:rPr>
          <w:rFonts w:ascii="Times New Roman" w:hAnsi="Times New Roman"/>
          <w:color w:val="FF0000"/>
          <w:szCs w:val="21"/>
        </w:rPr>
        <w:t>＞</w:t>
      </w:r>
      <w:r w:rsidRPr="00DE5762">
        <w:rPr>
          <w:rFonts w:ascii="Times New Roman" w:hAnsi="Times New Roman"/>
          <w:color w:val="FF0000"/>
          <w:szCs w:val="21"/>
        </w:rPr>
        <w:t>ρ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球</w:t>
      </w:r>
      <w:r w:rsidRPr="00DE5762">
        <w:rPr>
          <w:rFonts w:ascii="Times New Roman" w:hAnsi="Times New Roman"/>
          <w:color w:val="FF0000"/>
          <w:szCs w:val="21"/>
        </w:rPr>
        <w:t>≥ρ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乙</w:t>
      </w:r>
      <w:r w:rsidRPr="00DE5762">
        <w:rPr>
          <w:rFonts w:ascii="Times New Roman" w:hAnsi="Times New Roman"/>
          <w:color w:val="FF0000"/>
          <w:szCs w:val="21"/>
        </w:rPr>
        <w:t>，则小球在甲液体中漂浮，在乙液体中下沉，则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1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</w:rPr>
        <w:t>，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2</w:t>
      </w:r>
      <w:r w:rsidRPr="00DE5762">
        <w:rPr>
          <w:rFonts w:ascii="Times New Roman" w:hAnsi="Times New Roman"/>
          <w:color w:val="FF0000"/>
          <w:szCs w:val="21"/>
        </w:rPr>
        <w:t>≤G</w:t>
      </w:r>
      <w:r w:rsidRPr="00DE5762">
        <w:rPr>
          <w:rFonts w:ascii="Times New Roman" w:hAnsi="Times New Roman"/>
          <w:color w:val="FF0000"/>
          <w:szCs w:val="21"/>
        </w:rPr>
        <w:t>，则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1</w:t>
      </w:r>
      <w:r w:rsidRPr="00DE5762">
        <w:rPr>
          <w:rFonts w:ascii="Times New Roman" w:hAnsi="Times New Roman"/>
          <w:color w:val="FF0000"/>
          <w:szCs w:val="21"/>
        </w:rPr>
        <w:t>≥F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2</w:t>
      </w:r>
      <w:r w:rsidRPr="00DE5762">
        <w:rPr>
          <w:rFonts w:ascii="Times New Roman" w:hAnsi="Times New Roman"/>
          <w:color w:val="FF0000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宋体" w:hAnsi="宋体" w:cs="宋体" w:hint="eastAsia"/>
          <w:color w:val="FF0000"/>
          <w:szCs w:val="21"/>
        </w:rPr>
        <w:t>③</w:t>
      </w:r>
      <w:r w:rsidRPr="00DE5762">
        <w:rPr>
          <w:rFonts w:ascii="Times New Roman" w:hAnsi="Times New Roman"/>
          <w:color w:val="FF0000"/>
          <w:szCs w:val="21"/>
        </w:rPr>
        <w:t>若</w:t>
      </w:r>
      <w:r w:rsidRPr="00DE5762">
        <w:rPr>
          <w:rFonts w:ascii="Times New Roman" w:hAnsi="Times New Roman"/>
          <w:color w:val="FF0000"/>
          <w:szCs w:val="21"/>
        </w:rPr>
        <w:t>ρ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乙</w:t>
      </w:r>
      <w:r w:rsidRPr="00DE5762">
        <w:rPr>
          <w:rFonts w:ascii="Times New Roman" w:hAnsi="Times New Roman"/>
          <w:color w:val="FF0000"/>
          <w:szCs w:val="21"/>
        </w:rPr>
        <w:t>＞</w:t>
      </w:r>
      <w:r w:rsidRPr="00DE5762">
        <w:rPr>
          <w:rFonts w:ascii="Times New Roman" w:hAnsi="Times New Roman"/>
          <w:color w:val="FF0000"/>
          <w:szCs w:val="21"/>
        </w:rPr>
        <w:t>ρ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球</w:t>
      </w:r>
      <w:r w:rsidRPr="00DE5762">
        <w:rPr>
          <w:rFonts w:ascii="Times New Roman" w:hAnsi="Times New Roman"/>
          <w:color w:val="FF0000"/>
          <w:szCs w:val="21"/>
        </w:rPr>
        <w:t>，则小球在甲乙液体中都出处于漂浮状态，则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1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</w:rPr>
        <w:t>，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2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</w:rPr>
        <w:t>，则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1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2</w:t>
      </w:r>
      <w:r w:rsidRPr="00DE5762">
        <w:rPr>
          <w:rFonts w:ascii="Times New Roman" w:hAnsi="Times New Roman"/>
          <w:color w:val="FF0000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由此分析可知：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1</w:t>
      </w:r>
      <w:r w:rsidRPr="00DE5762">
        <w:rPr>
          <w:rFonts w:ascii="Times New Roman" w:hAnsi="Times New Roman"/>
          <w:color w:val="FF0000"/>
          <w:szCs w:val="21"/>
        </w:rPr>
        <w:t>≥F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2</w:t>
      </w:r>
      <w:r w:rsidRPr="00DE5762">
        <w:rPr>
          <w:rFonts w:ascii="Times New Roman" w:hAnsi="Times New Roman"/>
          <w:color w:val="FF0000"/>
          <w:szCs w:val="21"/>
        </w:rPr>
        <w:t>，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1</w:t>
      </w:r>
      <w:r w:rsidRPr="00DE5762">
        <w:rPr>
          <w:rFonts w:ascii="Times New Roman" w:hAnsi="Times New Roman"/>
          <w:color w:val="FF0000"/>
          <w:szCs w:val="21"/>
        </w:rPr>
        <w:t>不可能小于</w:t>
      </w:r>
      <w:r w:rsidRPr="00DE5762">
        <w:rPr>
          <w:rFonts w:ascii="Times New Roman" w:hAnsi="Times New Roman"/>
          <w:color w:val="FF0000"/>
          <w:szCs w:val="21"/>
        </w:rPr>
        <w:t xml:space="preserve"> 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2</w:t>
      </w:r>
      <w:r w:rsidRPr="00DE5762">
        <w:rPr>
          <w:rFonts w:ascii="Times New Roman" w:hAnsi="Times New Roman"/>
          <w:color w:val="FF0000"/>
          <w:szCs w:val="21"/>
        </w:rPr>
        <w:t>。故选</w:t>
      </w:r>
      <w:r w:rsidRPr="00DE5762">
        <w:rPr>
          <w:rFonts w:ascii="Times New Roman" w:hAnsi="Times New Roman"/>
          <w:color w:val="FF0000"/>
          <w:szCs w:val="21"/>
        </w:rPr>
        <w:t>D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6</w:t>
      </w:r>
      <w:r w:rsidRPr="00DE5762">
        <w:rPr>
          <w:rFonts w:ascii="Times New Roman" w:hAnsi="Times New Roman"/>
          <w:szCs w:val="21"/>
        </w:rPr>
        <w:t>．两个相同的烧杯中分别装满了两种不同的液体，把甲乙两球分别轻轻放入两杯液体，最后处于如图所示状态。甲、乙排开液体的重力相等，甲、乙所受浮力相比（　　）。</w:t>
      </w:r>
    </w:p>
    <w:p w:rsidR="00021611" w:rsidRPr="00DE5762" w:rsidRDefault="00021611" w:rsidP="00021611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581150" cy="638175"/>
            <wp:effectExtent l="0" t="0" r="0" b="9525"/>
            <wp:docPr id="139" name="图片 1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611" w:rsidRPr="00DE5762" w:rsidRDefault="00021611" w:rsidP="00021611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A</w:t>
      </w:r>
      <w:r w:rsidRPr="00DE5762">
        <w:rPr>
          <w:rFonts w:ascii="Times New Roman" w:hAnsi="Times New Roman"/>
          <w:szCs w:val="21"/>
        </w:rPr>
        <w:t>．甲所受浮力更大；</w:t>
      </w:r>
      <w:r w:rsidRPr="00DE5762">
        <w:rPr>
          <w:rFonts w:ascii="Times New Roman" w:hAnsi="Times New Roman"/>
          <w:szCs w:val="21"/>
        </w:rPr>
        <w:t xml:space="preserve">      B</w:t>
      </w:r>
      <w:r w:rsidRPr="00DE5762">
        <w:rPr>
          <w:rFonts w:ascii="Times New Roman" w:hAnsi="Times New Roman"/>
          <w:szCs w:val="21"/>
        </w:rPr>
        <w:t>．乙所受浮力更大；</w:t>
      </w:r>
    </w:p>
    <w:p w:rsidR="00021611" w:rsidRPr="00DE5762" w:rsidRDefault="00021611" w:rsidP="00021611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C</w:t>
      </w:r>
      <w:r w:rsidRPr="00DE5762">
        <w:rPr>
          <w:rFonts w:ascii="Times New Roman" w:hAnsi="Times New Roman"/>
          <w:szCs w:val="21"/>
        </w:rPr>
        <w:t>．甲、乙所受浮力一样大；</w:t>
      </w:r>
      <w:r w:rsidRPr="00DE5762">
        <w:rPr>
          <w:rFonts w:ascii="Times New Roman" w:hAnsi="Times New Roman"/>
          <w:szCs w:val="21"/>
        </w:rPr>
        <w:t>D</w:t>
      </w:r>
      <w:r w:rsidRPr="00DE5762">
        <w:rPr>
          <w:rFonts w:ascii="Times New Roman" w:hAnsi="Times New Roman"/>
          <w:szCs w:val="21"/>
        </w:rPr>
        <w:t>．不知道液体密度无法比较浮力大小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【答案】</w:t>
      </w:r>
      <w:r w:rsidRPr="00DE5762">
        <w:rPr>
          <w:rFonts w:ascii="Times New Roman" w:hAnsi="Times New Roman"/>
          <w:color w:val="FF0000"/>
          <w:szCs w:val="21"/>
        </w:rPr>
        <w:t>C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【解析】根据阿基米德原理可知：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浮甲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甲排</w:t>
      </w:r>
      <w:r w:rsidRPr="00DE5762">
        <w:rPr>
          <w:rFonts w:ascii="Times New Roman" w:hAnsi="Times New Roman"/>
          <w:color w:val="FF0000"/>
          <w:szCs w:val="21"/>
        </w:rPr>
        <w:t>，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浮乙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乙排</w:t>
      </w:r>
      <w:r w:rsidRPr="00DE5762">
        <w:rPr>
          <w:rFonts w:ascii="Times New Roman" w:hAnsi="Times New Roman"/>
          <w:color w:val="FF0000"/>
          <w:szCs w:val="21"/>
        </w:rPr>
        <w:t>，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已知甲、乙排开液体的重力相等，所以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浮甲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浮乙</w:t>
      </w:r>
      <w:r w:rsidRPr="00DE5762">
        <w:rPr>
          <w:rFonts w:ascii="Times New Roman" w:hAnsi="Times New Roman"/>
          <w:color w:val="FF0000"/>
          <w:szCs w:val="21"/>
        </w:rPr>
        <w:t>。故选</w:t>
      </w:r>
      <w:r w:rsidRPr="00DE5762">
        <w:rPr>
          <w:rFonts w:ascii="Times New Roman" w:hAnsi="Times New Roman"/>
          <w:color w:val="FF0000"/>
          <w:szCs w:val="21"/>
        </w:rPr>
        <w:t>C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7</w:t>
      </w:r>
      <w:r w:rsidRPr="00DE5762">
        <w:rPr>
          <w:rFonts w:ascii="Times New Roman" w:hAnsi="Times New Roman"/>
          <w:szCs w:val="21"/>
        </w:rPr>
        <w:t>．如图甲所示，某科技小组的同学用弹簧测力计悬挂一实心圆柱形金属块，使其缓慢匀速下降，并将其浸入平静的游泳池水中，弹簧测力计的示数</w:t>
      </w:r>
      <w:r w:rsidRPr="00DE5762">
        <w:rPr>
          <w:rFonts w:ascii="Times New Roman" w:hAnsi="Times New Roman"/>
          <w:szCs w:val="21"/>
        </w:rPr>
        <w:t>F</w:t>
      </w:r>
      <w:r w:rsidRPr="00DE5762">
        <w:rPr>
          <w:rFonts w:ascii="Times New Roman" w:hAnsi="Times New Roman"/>
          <w:szCs w:val="21"/>
        </w:rPr>
        <w:t>与金属块下底面下降高度</w:t>
      </w:r>
      <w:r w:rsidRPr="00DE5762">
        <w:rPr>
          <w:rFonts w:ascii="Times New Roman" w:hAnsi="Times New Roman"/>
          <w:szCs w:val="21"/>
        </w:rPr>
        <w:t>h</w:t>
      </w:r>
      <w:r w:rsidRPr="00DE5762">
        <w:rPr>
          <w:rFonts w:ascii="Times New Roman" w:hAnsi="Times New Roman"/>
          <w:szCs w:val="21"/>
        </w:rPr>
        <w:t>的变化关系如图乙所示，忽略金属块浸入水中时池水液面高度的变化，</w:t>
      </w:r>
      <w:r w:rsidRPr="00DE5762">
        <w:rPr>
          <w:rFonts w:ascii="Times New Roman" w:hAnsi="Times New Roman"/>
          <w:szCs w:val="21"/>
        </w:rPr>
        <w:t>g</w:t>
      </w:r>
      <w:r w:rsidRPr="00DE5762">
        <w:rPr>
          <w:rFonts w:ascii="Times New Roman" w:hAnsi="Times New Roman"/>
          <w:szCs w:val="21"/>
        </w:rPr>
        <w:t>取</w:t>
      </w:r>
      <w:r w:rsidRPr="00DE5762">
        <w:rPr>
          <w:rFonts w:ascii="Times New Roman" w:hAnsi="Times New Roman"/>
          <w:szCs w:val="21"/>
        </w:rPr>
        <w:t>10N/kg</w:t>
      </w:r>
      <w:r w:rsidRPr="00DE5762">
        <w:rPr>
          <w:rFonts w:ascii="Times New Roman" w:hAnsi="Times New Roman"/>
          <w:szCs w:val="21"/>
        </w:rPr>
        <w:t>，则下列说法中正确的是（　　）。</w:t>
      </w:r>
    </w:p>
    <w:p w:rsidR="00021611" w:rsidRPr="00DE5762" w:rsidRDefault="00021611" w:rsidP="00021611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A</w:t>
      </w:r>
      <w:r w:rsidRPr="00DE5762">
        <w:rPr>
          <w:rFonts w:ascii="Times New Roman" w:hAnsi="Times New Roman"/>
          <w:szCs w:val="21"/>
        </w:rPr>
        <w:t>．金属块所受重力大小为</w:t>
      </w:r>
      <w:r w:rsidRPr="00DE5762">
        <w:rPr>
          <w:rFonts w:ascii="Times New Roman" w:hAnsi="Times New Roman"/>
          <w:szCs w:val="21"/>
        </w:rPr>
        <w:t>26N</w:t>
      </w:r>
      <w:r w:rsidRPr="00DE5762">
        <w:rPr>
          <w:rFonts w:ascii="Times New Roman" w:hAnsi="Times New Roman"/>
          <w:szCs w:val="21"/>
        </w:rPr>
        <w:tab/>
      </w:r>
    </w:p>
    <w:p w:rsidR="00021611" w:rsidRPr="00DE5762" w:rsidRDefault="00021611" w:rsidP="00021611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B</w:t>
      </w:r>
      <w:r w:rsidRPr="00DE5762">
        <w:rPr>
          <w:rFonts w:ascii="Times New Roman" w:hAnsi="Times New Roman"/>
          <w:szCs w:val="21"/>
        </w:rPr>
        <w:t>．金属块的密度为</w:t>
      </w:r>
      <w:r w:rsidRPr="00DE5762">
        <w:rPr>
          <w:rFonts w:ascii="Times New Roman" w:hAnsi="Times New Roman"/>
          <w:szCs w:val="21"/>
        </w:rPr>
        <w:t>2.3×10</w:t>
      </w:r>
      <w:r w:rsidRPr="00DE5762">
        <w:rPr>
          <w:rFonts w:ascii="Times New Roman" w:hAnsi="Times New Roman"/>
          <w:szCs w:val="21"/>
          <w:vertAlign w:val="superscript"/>
        </w:rPr>
        <w:t>3</w:t>
      </w:r>
      <w:r w:rsidRPr="00DE5762">
        <w:rPr>
          <w:rFonts w:ascii="Times New Roman" w:hAnsi="Times New Roman"/>
          <w:szCs w:val="21"/>
        </w:rPr>
        <w:t>kg/m</w:t>
      </w:r>
      <w:r w:rsidRPr="00DE5762">
        <w:rPr>
          <w:rFonts w:ascii="Times New Roman" w:hAnsi="Times New Roman"/>
          <w:szCs w:val="21"/>
          <w:vertAlign w:val="superscript"/>
        </w:rPr>
        <w:t>3</w:t>
      </w:r>
      <w:r w:rsidRPr="00DE5762">
        <w:rPr>
          <w:rFonts w:ascii="Times New Roman" w:hAnsi="Times New Roman"/>
          <w:szCs w:val="21"/>
        </w:rPr>
        <w:tab/>
      </w:r>
    </w:p>
    <w:p w:rsidR="00021611" w:rsidRPr="00DE5762" w:rsidRDefault="00021611" w:rsidP="00021611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C</w:t>
      </w:r>
      <w:r w:rsidRPr="00DE5762">
        <w:rPr>
          <w:rFonts w:ascii="Times New Roman" w:hAnsi="Times New Roman"/>
          <w:szCs w:val="21"/>
        </w:rPr>
        <w:t>．金属块完全浸没在水中时所受浮力的大小为</w:t>
      </w:r>
      <w:r w:rsidRPr="00DE5762">
        <w:rPr>
          <w:rFonts w:ascii="Times New Roman" w:hAnsi="Times New Roman"/>
          <w:szCs w:val="21"/>
        </w:rPr>
        <w:t>26N</w:t>
      </w:r>
      <w:r w:rsidRPr="00DE5762">
        <w:rPr>
          <w:rFonts w:ascii="Times New Roman" w:hAnsi="Times New Roman"/>
          <w:szCs w:val="21"/>
        </w:rPr>
        <w:tab/>
      </w:r>
    </w:p>
    <w:p w:rsidR="00021611" w:rsidRPr="00DE5762" w:rsidRDefault="00021611" w:rsidP="00021611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D</w:t>
      </w:r>
      <w:r w:rsidRPr="00DE5762">
        <w:rPr>
          <w:rFonts w:ascii="Times New Roman" w:hAnsi="Times New Roman"/>
          <w:szCs w:val="21"/>
        </w:rPr>
        <w:t>．金属块恰好完全浸没时，金属块下底面所受水的压强为</w:t>
      </w:r>
      <w:r w:rsidRPr="00DE5762">
        <w:rPr>
          <w:rFonts w:ascii="Times New Roman" w:hAnsi="Times New Roman"/>
          <w:szCs w:val="21"/>
        </w:rPr>
        <w:t>5×10</w:t>
      </w:r>
      <w:r w:rsidRPr="00DE5762">
        <w:rPr>
          <w:rFonts w:ascii="Times New Roman" w:hAnsi="Times New Roman"/>
          <w:szCs w:val="21"/>
          <w:vertAlign w:val="superscript"/>
        </w:rPr>
        <w:t>3</w:t>
      </w:r>
      <w:r w:rsidRPr="00DE5762">
        <w:rPr>
          <w:rFonts w:ascii="Times New Roman" w:hAnsi="Times New Roman"/>
          <w:szCs w:val="21"/>
        </w:rPr>
        <w:t>Pa</w:t>
      </w:r>
    </w:p>
    <w:p w:rsidR="00021611" w:rsidRPr="00DE5762" w:rsidRDefault="00021611" w:rsidP="00021611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3124200" cy="1933575"/>
            <wp:effectExtent l="0" t="0" r="0" b="9525"/>
            <wp:docPr id="138" name="图片 1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【答案】</w:t>
      </w:r>
      <w:r w:rsidRPr="00DE5762">
        <w:rPr>
          <w:rFonts w:ascii="Times New Roman" w:hAnsi="Times New Roman"/>
          <w:color w:val="FF0000"/>
          <w:szCs w:val="21"/>
        </w:rPr>
        <w:t>B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【解析】</w:t>
      </w:r>
      <w:r w:rsidRPr="00DE5762">
        <w:rPr>
          <w:rFonts w:ascii="Times New Roman" w:hAnsi="Times New Roman"/>
          <w:color w:val="FF0000"/>
          <w:szCs w:val="21"/>
        </w:rPr>
        <w:t>A</w:t>
      </w:r>
      <w:r w:rsidRPr="00DE5762">
        <w:rPr>
          <w:rFonts w:ascii="Times New Roman" w:hAnsi="Times New Roman"/>
          <w:color w:val="FF0000"/>
          <w:szCs w:val="21"/>
        </w:rPr>
        <w:t>、由图象可知，当</w:t>
      </w:r>
      <w:r w:rsidRPr="00DE5762">
        <w:rPr>
          <w:rFonts w:ascii="Times New Roman" w:hAnsi="Times New Roman"/>
          <w:color w:val="FF0000"/>
          <w:szCs w:val="21"/>
        </w:rPr>
        <w:t>h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0</w:t>
      </w:r>
      <w:r w:rsidRPr="00DE5762">
        <w:rPr>
          <w:rFonts w:ascii="Times New Roman" w:hAnsi="Times New Roman"/>
          <w:color w:val="FF0000"/>
          <w:szCs w:val="21"/>
        </w:rPr>
        <w:t>时，弹簧测力计示数为</w:t>
      </w:r>
      <w:r w:rsidRPr="00DE5762">
        <w:rPr>
          <w:rFonts w:ascii="Times New Roman" w:hAnsi="Times New Roman"/>
          <w:color w:val="FF0000"/>
          <w:szCs w:val="21"/>
        </w:rPr>
        <w:t>46N</w:t>
      </w:r>
      <w:r w:rsidRPr="00DE5762">
        <w:rPr>
          <w:rFonts w:ascii="Times New Roman" w:hAnsi="Times New Roman"/>
          <w:color w:val="FF0000"/>
          <w:szCs w:val="21"/>
        </w:rPr>
        <w:t>，此时金属块处于空气中，根据二力平衡条件可知，金属块的重力：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拉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1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46N</w:t>
      </w:r>
      <w:r w:rsidRPr="00DE5762">
        <w:rPr>
          <w:rFonts w:ascii="Times New Roman" w:hAnsi="Times New Roman"/>
          <w:color w:val="FF0000"/>
          <w:szCs w:val="21"/>
        </w:rPr>
        <w:t>；故</w:t>
      </w:r>
      <w:r w:rsidRPr="00DE5762">
        <w:rPr>
          <w:rFonts w:ascii="Times New Roman" w:hAnsi="Times New Roman"/>
          <w:color w:val="FF0000"/>
          <w:szCs w:val="21"/>
        </w:rPr>
        <w:t>A</w:t>
      </w:r>
      <w:r w:rsidRPr="00DE5762">
        <w:rPr>
          <w:rFonts w:ascii="Times New Roman" w:hAnsi="Times New Roman"/>
          <w:color w:val="FF0000"/>
          <w:szCs w:val="21"/>
        </w:rPr>
        <w:t>错；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BC</w:t>
      </w:r>
      <w:r w:rsidRPr="00DE5762">
        <w:rPr>
          <w:rFonts w:ascii="Times New Roman" w:hAnsi="Times New Roman"/>
          <w:color w:val="FF0000"/>
          <w:szCs w:val="21"/>
        </w:rPr>
        <w:t>、金属块的质量：</w:t>
      </w:r>
      <w:r w:rsidRPr="00DE5762">
        <w:rPr>
          <w:rFonts w:ascii="Times New Roman" w:hAnsi="Times New Roman"/>
          <w:color w:val="FF0000"/>
          <w:szCs w:val="21"/>
        </w:rPr>
        <w:t>m</w:t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23"/>
          <w:szCs w:val="21"/>
        </w:rPr>
        <w:drawing>
          <wp:inline distT="0" distB="0" distL="0" distR="0">
            <wp:extent cx="123825" cy="342900"/>
            <wp:effectExtent l="0" t="0" r="9525" b="0"/>
            <wp:docPr id="137" name="图片 1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23"/>
          <w:szCs w:val="21"/>
        </w:rPr>
        <w:drawing>
          <wp:inline distT="0" distB="0" distL="0" distR="0">
            <wp:extent cx="504825" cy="342900"/>
            <wp:effectExtent l="0" t="0" r="9525" b="0"/>
            <wp:docPr id="136" name="图片 1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4.6kg</w:t>
      </w:r>
      <w:r w:rsidRPr="00DE5762">
        <w:rPr>
          <w:rFonts w:ascii="Times New Roman" w:hAnsi="Times New Roman"/>
          <w:color w:val="FF0000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由图象可知，当</w:t>
      </w:r>
      <w:r w:rsidRPr="00DE5762">
        <w:rPr>
          <w:rFonts w:ascii="Times New Roman" w:hAnsi="Times New Roman"/>
          <w:color w:val="FF0000"/>
          <w:szCs w:val="21"/>
        </w:rPr>
        <w:t>h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50cm</w:t>
      </w:r>
      <w:r w:rsidRPr="00DE5762">
        <w:rPr>
          <w:rFonts w:ascii="Times New Roman" w:hAnsi="Times New Roman"/>
          <w:color w:val="FF0000"/>
          <w:szCs w:val="21"/>
        </w:rPr>
        <w:t>之后，弹簧测力计示数不变，金属块浸没水中，受到的浮力：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</w:rPr>
        <w:t>﹣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拉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2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46N</w:t>
      </w:r>
      <w:r w:rsidRPr="00DE5762">
        <w:rPr>
          <w:rFonts w:ascii="Times New Roman" w:hAnsi="Times New Roman"/>
          <w:color w:val="FF0000"/>
          <w:szCs w:val="21"/>
        </w:rPr>
        <w:t>﹣</w:t>
      </w:r>
      <w:r w:rsidRPr="00DE5762">
        <w:rPr>
          <w:rFonts w:ascii="Times New Roman" w:hAnsi="Times New Roman"/>
          <w:color w:val="FF0000"/>
          <w:szCs w:val="21"/>
        </w:rPr>
        <w:t>26N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20N</w:t>
      </w:r>
      <w:r w:rsidRPr="00DE5762">
        <w:rPr>
          <w:rFonts w:ascii="Times New Roman" w:hAnsi="Times New Roman"/>
          <w:color w:val="FF0000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由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ρ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液</w:t>
      </w:r>
      <w:proofErr w:type="spellStart"/>
      <w:r w:rsidRPr="00DE5762">
        <w:rPr>
          <w:rFonts w:ascii="Times New Roman" w:hAnsi="Times New Roman"/>
          <w:color w:val="FF0000"/>
          <w:szCs w:val="21"/>
        </w:rPr>
        <w:t>gV</w:t>
      </w:r>
      <w:proofErr w:type="spellEnd"/>
      <w:r w:rsidRPr="00DE5762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DE5762">
        <w:rPr>
          <w:rFonts w:ascii="Times New Roman" w:hAnsi="Times New Roman"/>
          <w:color w:val="FF0000"/>
          <w:szCs w:val="21"/>
        </w:rPr>
        <w:t>可得金属块体积：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V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V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31"/>
          <w:szCs w:val="21"/>
        </w:rPr>
        <w:drawing>
          <wp:inline distT="0" distB="0" distL="0" distR="0">
            <wp:extent cx="438150" cy="457200"/>
            <wp:effectExtent l="0" t="0" r="0" b="0"/>
            <wp:docPr id="135" name="图片 1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1581150" cy="390525"/>
            <wp:effectExtent l="0" t="0" r="0" b="9525"/>
            <wp:docPr id="134" name="图片 1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2×10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﹣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m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，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金属块的密度：</w:t>
      </w:r>
      <w:r w:rsidRPr="00DE5762">
        <w:rPr>
          <w:rFonts w:ascii="Times New Roman" w:hAnsi="Times New Roman"/>
          <w:color w:val="FF0000"/>
          <w:szCs w:val="21"/>
        </w:rPr>
        <w:t>ρ</w:t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33" name="图片 1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771525" cy="400050"/>
            <wp:effectExtent l="0" t="0" r="9525" b="0"/>
            <wp:docPr id="132" name="图片 1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2.3×10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kg/m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，故</w:t>
      </w:r>
      <w:r w:rsidRPr="00DE5762">
        <w:rPr>
          <w:rFonts w:ascii="Times New Roman" w:hAnsi="Times New Roman"/>
          <w:color w:val="FF0000"/>
          <w:szCs w:val="21"/>
        </w:rPr>
        <w:t>B</w:t>
      </w:r>
      <w:r w:rsidRPr="00DE5762">
        <w:rPr>
          <w:rFonts w:ascii="Times New Roman" w:hAnsi="Times New Roman"/>
          <w:color w:val="FF0000"/>
          <w:szCs w:val="21"/>
        </w:rPr>
        <w:t>正确、</w:t>
      </w:r>
      <w:r w:rsidRPr="00DE5762">
        <w:rPr>
          <w:rFonts w:ascii="Times New Roman" w:hAnsi="Times New Roman"/>
          <w:color w:val="FF0000"/>
          <w:szCs w:val="21"/>
        </w:rPr>
        <w:t>C</w:t>
      </w:r>
      <w:r w:rsidRPr="00DE5762">
        <w:rPr>
          <w:rFonts w:ascii="Times New Roman" w:hAnsi="Times New Roman"/>
          <w:color w:val="FF0000"/>
          <w:szCs w:val="21"/>
        </w:rPr>
        <w:t>错；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D</w:t>
      </w:r>
      <w:r w:rsidRPr="00DE5762">
        <w:rPr>
          <w:rFonts w:ascii="Times New Roman" w:hAnsi="Times New Roman"/>
          <w:color w:val="FF0000"/>
          <w:szCs w:val="21"/>
        </w:rPr>
        <w:t>、金属块刚浸没时下表面距水面距离：</w:t>
      </w:r>
      <w:r w:rsidRPr="00DE5762">
        <w:rPr>
          <w:rFonts w:ascii="Times New Roman" w:hAnsi="Times New Roman"/>
          <w:color w:val="FF0000"/>
          <w:szCs w:val="21"/>
        </w:rPr>
        <w:t>h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50cm</w:t>
      </w:r>
      <w:r w:rsidRPr="00DE5762">
        <w:rPr>
          <w:rFonts w:ascii="Times New Roman" w:hAnsi="Times New Roman"/>
          <w:color w:val="FF0000"/>
          <w:szCs w:val="21"/>
        </w:rPr>
        <w:t>﹣</w:t>
      </w:r>
      <w:r w:rsidRPr="00DE5762">
        <w:rPr>
          <w:rFonts w:ascii="Times New Roman" w:hAnsi="Times New Roman"/>
          <w:color w:val="FF0000"/>
          <w:szCs w:val="21"/>
        </w:rPr>
        <w:t>30cm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20cm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0.2m</w:t>
      </w:r>
      <w:r w:rsidRPr="00DE5762">
        <w:rPr>
          <w:rFonts w:ascii="Times New Roman" w:hAnsi="Times New Roman"/>
          <w:color w:val="FF0000"/>
          <w:szCs w:val="21"/>
        </w:rPr>
        <w:t>，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金属块下底面受到水的压强：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p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ρ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水</w:t>
      </w:r>
      <w:proofErr w:type="spellStart"/>
      <w:r w:rsidRPr="00DE5762">
        <w:rPr>
          <w:rFonts w:ascii="Times New Roman" w:hAnsi="Times New Roman"/>
          <w:color w:val="FF0000"/>
          <w:szCs w:val="21"/>
        </w:rPr>
        <w:t>gh</w:t>
      </w:r>
      <w:proofErr w:type="spellEnd"/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1×10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kg/m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×10N/kg×0.2m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2×10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Pa</w:t>
      </w:r>
      <w:r w:rsidRPr="00DE5762">
        <w:rPr>
          <w:rFonts w:ascii="Times New Roman" w:hAnsi="Times New Roman"/>
          <w:color w:val="FF0000"/>
          <w:szCs w:val="21"/>
        </w:rPr>
        <w:t>，故</w:t>
      </w:r>
      <w:r w:rsidRPr="00DE5762">
        <w:rPr>
          <w:rFonts w:ascii="Times New Roman" w:hAnsi="Times New Roman"/>
          <w:color w:val="FF0000"/>
          <w:szCs w:val="21"/>
        </w:rPr>
        <w:t>D</w:t>
      </w:r>
      <w:r w:rsidRPr="00DE5762">
        <w:rPr>
          <w:rFonts w:ascii="Times New Roman" w:hAnsi="Times New Roman"/>
          <w:color w:val="FF0000"/>
          <w:szCs w:val="21"/>
        </w:rPr>
        <w:t>错。故选</w:t>
      </w:r>
      <w:r w:rsidRPr="00DE5762">
        <w:rPr>
          <w:rFonts w:ascii="Times New Roman" w:hAnsi="Times New Roman"/>
          <w:color w:val="FF0000"/>
          <w:szCs w:val="21"/>
        </w:rPr>
        <w:t>B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b/>
          <w:bCs/>
          <w:szCs w:val="21"/>
        </w:rPr>
      </w:pPr>
      <w:r w:rsidRPr="00DE5762">
        <w:rPr>
          <w:rFonts w:ascii="Times New Roman" w:hAnsi="Times New Roman"/>
          <w:b/>
          <w:bCs/>
          <w:szCs w:val="21"/>
        </w:rPr>
        <w:t>二、填空题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8</w:t>
      </w:r>
      <w:r w:rsidRPr="00DE5762">
        <w:rPr>
          <w:rFonts w:ascii="Times New Roman" w:hAnsi="Times New Roman"/>
          <w:szCs w:val="21"/>
        </w:rPr>
        <w:t>．小明在学习</w:t>
      </w:r>
      <w:r w:rsidRPr="00DE5762">
        <w:rPr>
          <w:rFonts w:ascii="Times New Roman" w:hAnsi="Times New Roman"/>
          <w:szCs w:val="21"/>
        </w:rPr>
        <w:t>“</w:t>
      </w:r>
      <w:r w:rsidRPr="00DE5762">
        <w:rPr>
          <w:rFonts w:ascii="Times New Roman" w:hAnsi="Times New Roman"/>
          <w:szCs w:val="21"/>
        </w:rPr>
        <w:t>阿基米德原理</w:t>
      </w:r>
      <w:r w:rsidRPr="00DE5762">
        <w:rPr>
          <w:rFonts w:ascii="Times New Roman" w:hAnsi="Times New Roman"/>
          <w:szCs w:val="21"/>
        </w:rPr>
        <w:t>”</w:t>
      </w:r>
      <w:r w:rsidRPr="00DE5762">
        <w:rPr>
          <w:rFonts w:ascii="Times New Roman" w:hAnsi="Times New Roman"/>
          <w:szCs w:val="21"/>
        </w:rPr>
        <w:t>时，做了如图所示的实验。由图可知物体</w:t>
      </w:r>
      <w:r w:rsidRPr="00DE5762">
        <w:rPr>
          <w:rFonts w:ascii="Times New Roman" w:hAnsi="Times New Roman"/>
          <w:szCs w:val="21"/>
        </w:rPr>
        <w:t>A</w:t>
      </w:r>
      <w:r w:rsidRPr="00DE5762">
        <w:rPr>
          <w:rFonts w:ascii="Times New Roman" w:hAnsi="Times New Roman"/>
          <w:szCs w:val="21"/>
        </w:rPr>
        <w:t>所受浮力为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  <w:u w:val="single"/>
        </w:rPr>
        <w:t xml:space="preserve">   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</w:rPr>
        <w:t>N</w:t>
      </w:r>
      <w:r w:rsidRPr="00DE5762">
        <w:rPr>
          <w:rFonts w:ascii="Times New Roman" w:hAnsi="Times New Roman"/>
          <w:szCs w:val="21"/>
        </w:rPr>
        <w:t>；由阿基米德原理可知，丙图中弹簧测力计的示数应为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  <w:u w:val="single"/>
        </w:rPr>
        <w:t xml:space="preserve">   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</w:rPr>
        <w:t>N</w:t>
      </w:r>
      <w:r w:rsidRPr="00DE5762">
        <w:rPr>
          <w:rFonts w:ascii="Times New Roman" w:hAnsi="Times New Roman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2266950" cy="1685925"/>
            <wp:effectExtent l="0" t="0" r="0" b="9525"/>
            <wp:docPr id="131" name="图片 1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【答案】</w:t>
      </w:r>
      <w:r w:rsidRPr="00DE5762">
        <w:rPr>
          <w:rFonts w:ascii="Times New Roman" w:hAnsi="Times New Roman"/>
          <w:color w:val="FF0000"/>
          <w:szCs w:val="21"/>
        </w:rPr>
        <w:t>1</w:t>
      </w:r>
      <w:r w:rsidRPr="00DE5762">
        <w:rPr>
          <w:rFonts w:ascii="Times New Roman" w:hAnsi="Times New Roman"/>
          <w:color w:val="FF0000"/>
          <w:szCs w:val="21"/>
        </w:rPr>
        <w:t>；</w:t>
      </w:r>
      <w:r w:rsidRPr="00DE5762">
        <w:rPr>
          <w:rFonts w:ascii="Times New Roman" w:hAnsi="Times New Roman"/>
          <w:color w:val="FF0000"/>
          <w:szCs w:val="21"/>
        </w:rPr>
        <w:t>1.5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【解析】（</w:t>
      </w:r>
      <w:r w:rsidRPr="00DE5762">
        <w:rPr>
          <w:rFonts w:ascii="Times New Roman" w:hAnsi="Times New Roman"/>
          <w:color w:val="FF0000"/>
          <w:szCs w:val="21"/>
        </w:rPr>
        <w:t>1</w:t>
      </w:r>
      <w:r w:rsidRPr="00DE5762">
        <w:rPr>
          <w:rFonts w:ascii="Times New Roman" w:hAnsi="Times New Roman"/>
          <w:color w:val="FF0000"/>
          <w:szCs w:val="21"/>
        </w:rPr>
        <w:t>）铁块浸没在水中时的浮力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2N</w:t>
      </w:r>
      <w:r w:rsidRPr="00DE5762">
        <w:rPr>
          <w:rFonts w:ascii="Times New Roman" w:hAnsi="Times New Roman"/>
          <w:color w:val="FF0000"/>
          <w:szCs w:val="21"/>
        </w:rPr>
        <w:t>﹣</w:t>
      </w:r>
      <w:r w:rsidRPr="00DE5762">
        <w:rPr>
          <w:rFonts w:ascii="Times New Roman" w:hAnsi="Times New Roman"/>
          <w:color w:val="FF0000"/>
          <w:szCs w:val="21"/>
        </w:rPr>
        <w:t>1N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1N</w:t>
      </w:r>
      <w:r w:rsidRPr="00DE5762">
        <w:rPr>
          <w:rFonts w:ascii="Times New Roman" w:hAnsi="Times New Roman"/>
          <w:color w:val="FF0000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（</w:t>
      </w:r>
      <w:r w:rsidRPr="00DE5762">
        <w:rPr>
          <w:rFonts w:ascii="Times New Roman" w:hAnsi="Times New Roman"/>
          <w:color w:val="FF0000"/>
          <w:szCs w:val="21"/>
        </w:rPr>
        <w:t>2</w:t>
      </w:r>
      <w:r w:rsidRPr="00DE5762">
        <w:rPr>
          <w:rFonts w:ascii="Times New Roman" w:hAnsi="Times New Roman"/>
          <w:color w:val="FF0000"/>
          <w:szCs w:val="21"/>
        </w:rPr>
        <w:t>）根据阿基米德原理可知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1N</w:t>
      </w:r>
      <w:r w:rsidRPr="00DE5762">
        <w:rPr>
          <w:rFonts w:ascii="Times New Roman" w:hAnsi="Times New Roman"/>
          <w:color w:val="FF0000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由于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丙</w:t>
      </w:r>
      <w:r w:rsidRPr="00DE5762">
        <w:rPr>
          <w:rFonts w:ascii="Times New Roman" w:hAnsi="Times New Roman"/>
          <w:color w:val="FF0000"/>
          <w:szCs w:val="21"/>
        </w:rPr>
        <w:t>﹣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丁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DE5762">
        <w:rPr>
          <w:rFonts w:ascii="Times New Roman" w:hAnsi="Times New Roman"/>
          <w:color w:val="FF0000"/>
          <w:szCs w:val="21"/>
        </w:rPr>
        <w:t>，所以，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丙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DE5762">
        <w:rPr>
          <w:rFonts w:ascii="Times New Roman" w:hAnsi="Times New Roman"/>
          <w:color w:val="FF0000"/>
          <w:szCs w:val="21"/>
        </w:rPr>
        <w:t>+F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丁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1N+0.5N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1.5N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故答案为：</w:t>
      </w:r>
      <w:r w:rsidRPr="00DE5762">
        <w:rPr>
          <w:rFonts w:ascii="Times New Roman" w:hAnsi="Times New Roman"/>
          <w:color w:val="FF0000"/>
          <w:szCs w:val="21"/>
        </w:rPr>
        <w:t>1</w:t>
      </w:r>
      <w:r w:rsidRPr="00DE5762">
        <w:rPr>
          <w:rFonts w:ascii="Times New Roman" w:hAnsi="Times New Roman"/>
          <w:color w:val="FF0000"/>
          <w:szCs w:val="21"/>
        </w:rPr>
        <w:t>；</w:t>
      </w:r>
      <w:r w:rsidRPr="00DE5762">
        <w:rPr>
          <w:rFonts w:ascii="Times New Roman" w:hAnsi="Times New Roman"/>
          <w:color w:val="FF0000"/>
          <w:szCs w:val="21"/>
        </w:rPr>
        <w:t>1.5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9</w:t>
      </w:r>
      <w:r w:rsidRPr="00DE5762">
        <w:rPr>
          <w:rFonts w:ascii="Times New Roman" w:hAnsi="Times New Roman"/>
          <w:szCs w:val="21"/>
        </w:rPr>
        <w:t>．如图所示，将一重为</w:t>
      </w:r>
      <w:r w:rsidRPr="00DE5762">
        <w:rPr>
          <w:rFonts w:ascii="Times New Roman" w:hAnsi="Times New Roman"/>
          <w:szCs w:val="21"/>
        </w:rPr>
        <w:t>8N</w:t>
      </w:r>
      <w:r w:rsidRPr="00DE5762">
        <w:rPr>
          <w:rFonts w:ascii="Times New Roman" w:hAnsi="Times New Roman"/>
          <w:szCs w:val="21"/>
        </w:rPr>
        <w:t>的物块用细线系在弹簧测力计的挂钩上，将它浸没在水中静止，弹簧测力计示数为</w:t>
      </w:r>
      <w:r w:rsidRPr="00DE5762">
        <w:rPr>
          <w:rFonts w:ascii="Times New Roman" w:hAnsi="Times New Roman"/>
          <w:szCs w:val="21"/>
        </w:rPr>
        <w:t>5N</w:t>
      </w:r>
      <w:r w:rsidRPr="00DE5762">
        <w:rPr>
          <w:rFonts w:ascii="Times New Roman" w:hAnsi="Times New Roman"/>
          <w:szCs w:val="21"/>
        </w:rPr>
        <w:t>，则物块受到的浮力是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  <w:u w:val="single"/>
        </w:rPr>
        <w:t xml:space="preserve">   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</w:rPr>
        <w:t>N</w:t>
      </w:r>
      <w:r w:rsidRPr="00DE5762">
        <w:rPr>
          <w:rFonts w:ascii="Times New Roman" w:hAnsi="Times New Roman"/>
          <w:szCs w:val="21"/>
        </w:rPr>
        <w:t>，浮力的方向是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  <w:u w:val="single"/>
        </w:rPr>
        <w:t xml:space="preserve">   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638175" cy="1581150"/>
            <wp:effectExtent l="0" t="0" r="9525" b="0"/>
            <wp:docPr id="130" name="图片 1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【答案】</w:t>
      </w:r>
      <w:r w:rsidRPr="00DE5762">
        <w:rPr>
          <w:rFonts w:ascii="Times New Roman" w:hAnsi="Times New Roman"/>
          <w:color w:val="FF0000"/>
          <w:szCs w:val="21"/>
        </w:rPr>
        <w:t>3</w:t>
      </w:r>
      <w:r w:rsidRPr="00DE5762">
        <w:rPr>
          <w:rFonts w:ascii="Times New Roman" w:hAnsi="Times New Roman"/>
          <w:color w:val="FF0000"/>
          <w:szCs w:val="21"/>
        </w:rPr>
        <w:t>；竖直向上。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【解析】物块受到的浮力：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物</w:t>
      </w:r>
      <w:r w:rsidRPr="00DE5762">
        <w:rPr>
          <w:rFonts w:ascii="Times New Roman" w:hAnsi="Times New Roman"/>
          <w:color w:val="FF0000"/>
          <w:szCs w:val="21"/>
        </w:rPr>
        <w:t>﹣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拉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8N</w:t>
      </w:r>
      <w:r w:rsidRPr="00DE5762">
        <w:rPr>
          <w:rFonts w:ascii="Times New Roman" w:hAnsi="Times New Roman"/>
          <w:color w:val="FF0000"/>
          <w:szCs w:val="21"/>
        </w:rPr>
        <w:t>﹣</w:t>
      </w:r>
      <w:r w:rsidRPr="00DE5762">
        <w:rPr>
          <w:rFonts w:ascii="Times New Roman" w:hAnsi="Times New Roman"/>
          <w:color w:val="FF0000"/>
          <w:szCs w:val="21"/>
        </w:rPr>
        <w:t>5N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3N</w:t>
      </w:r>
      <w:r w:rsidRPr="00DE5762">
        <w:rPr>
          <w:rFonts w:ascii="Times New Roman" w:hAnsi="Times New Roman"/>
          <w:color w:val="FF0000"/>
          <w:szCs w:val="21"/>
        </w:rPr>
        <w:t>，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浮力的方向是竖直向上。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答：</w:t>
      </w:r>
      <w:r w:rsidRPr="00DE5762">
        <w:rPr>
          <w:rFonts w:ascii="Times New Roman" w:hAnsi="Times New Roman"/>
          <w:color w:val="FF0000"/>
          <w:szCs w:val="21"/>
        </w:rPr>
        <w:t>3</w:t>
      </w:r>
      <w:r w:rsidRPr="00DE5762">
        <w:rPr>
          <w:rFonts w:ascii="Times New Roman" w:hAnsi="Times New Roman"/>
          <w:color w:val="FF0000"/>
          <w:szCs w:val="21"/>
        </w:rPr>
        <w:t>；竖直向上。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b/>
          <w:bCs/>
          <w:szCs w:val="21"/>
        </w:rPr>
      </w:pPr>
      <w:r w:rsidRPr="00DE5762">
        <w:rPr>
          <w:rFonts w:ascii="Times New Roman" w:hAnsi="Times New Roman"/>
          <w:b/>
          <w:bCs/>
          <w:szCs w:val="21"/>
        </w:rPr>
        <w:t>三、实验探究题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10</w:t>
      </w:r>
      <w:r w:rsidRPr="00DE5762">
        <w:rPr>
          <w:rFonts w:ascii="Times New Roman" w:hAnsi="Times New Roman"/>
          <w:szCs w:val="21"/>
        </w:rPr>
        <w:t>．如图，</w:t>
      </w:r>
      <w:r w:rsidRPr="00DE5762">
        <w:rPr>
          <w:rFonts w:ascii="Times New Roman" w:hAnsi="Times New Roman"/>
          <w:szCs w:val="21"/>
        </w:rPr>
        <w:t>“</w:t>
      </w:r>
      <w:r w:rsidRPr="00DE5762">
        <w:rPr>
          <w:rFonts w:ascii="Times New Roman" w:hAnsi="Times New Roman"/>
          <w:szCs w:val="21"/>
        </w:rPr>
        <w:t>验证阿基米德原理</w:t>
      </w:r>
      <w:r w:rsidRPr="00DE5762">
        <w:rPr>
          <w:rFonts w:ascii="Times New Roman" w:hAnsi="Times New Roman"/>
          <w:szCs w:val="21"/>
        </w:rPr>
        <w:t>”</w:t>
      </w:r>
      <w:r w:rsidRPr="00DE5762">
        <w:rPr>
          <w:rFonts w:ascii="Times New Roman" w:hAnsi="Times New Roman"/>
          <w:szCs w:val="21"/>
        </w:rPr>
        <w:t>的实验步骤如下：</w:t>
      </w:r>
    </w:p>
    <w:p w:rsidR="00021611" w:rsidRPr="00DE5762" w:rsidRDefault="00021611" w:rsidP="00021611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2095500" cy="1857375"/>
            <wp:effectExtent l="0" t="0" r="0" b="9525"/>
            <wp:docPr id="129" name="图片 1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宋体" w:hAnsi="宋体" w:cs="宋体" w:hint="eastAsia"/>
          <w:szCs w:val="21"/>
        </w:rPr>
        <w:t>①</w:t>
      </w:r>
      <w:r w:rsidRPr="00DE5762">
        <w:rPr>
          <w:rFonts w:ascii="Times New Roman" w:hAnsi="Times New Roman"/>
          <w:szCs w:val="21"/>
        </w:rPr>
        <w:t>用弹簧测力计测出物体所受的重力</w:t>
      </w:r>
      <w:r w:rsidRPr="00DE5762">
        <w:rPr>
          <w:rFonts w:ascii="Times New Roman" w:hAnsi="Times New Roman"/>
          <w:szCs w:val="21"/>
        </w:rPr>
        <w:t>G</w:t>
      </w:r>
      <w:r w:rsidRPr="00DE5762">
        <w:rPr>
          <w:rFonts w:ascii="Times New Roman" w:hAnsi="Times New Roman"/>
          <w:szCs w:val="21"/>
        </w:rPr>
        <w:t>（图甲）；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宋体" w:hAnsi="宋体" w:cs="宋体" w:hint="eastAsia"/>
          <w:szCs w:val="21"/>
        </w:rPr>
        <w:t>②</w:t>
      </w:r>
      <w:r w:rsidRPr="00DE5762">
        <w:rPr>
          <w:rFonts w:ascii="Times New Roman" w:hAnsi="Times New Roman"/>
          <w:szCs w:val="21"/>
        </w:rPr>
        <w:t>将物体浸没在水面恰好与溢口相平的溢水杯中，用空的小桶接从溢水杯里被物体排开的水，读出这时测力计的示数</w:t>
      </w:r>
      <w:r w:rsidRPr="00DE5762">
        <w:rPr>
          <w:rFonts w:ascii="Times New Roman" w:hAnsi="Times New Roman"/>
          <w:szCs w:val="21"/>
        </w:rPr>
        <w:t>F</w:t>
      </w:r>
      <w:r w:rsidRPr="00DE5762">
        <w:rPr>
          <w:rFonts w:ascii="Times New Roman" w:hAnsi="Times New Roman"/>
          <w:szCs w:val="21"/>
        </w:rPr>
        <w:t>（图乙）；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宋体" w:hAnsi="宋体" w:cs="宋体" w:hint="eastAsia"/>
          <w:szCs w:val="21"/>
        </w:rPr>
        <w:t>③</w:t>
      </w:r>
      <w:r w:rsidRPr="00DE5762">
        <w:rPr>
          <w:rFonts w:ascii="Times New Roman" w:hAnsi="Times New Roman"/>
          <w:szCs w:val="21"/>
        </w:rPr>
        <w:t>测出接水后小桶与水所受的总重力</w:t>
      </w:r>
      <w:r w:rsidRPr="00DE5762">
        <w:rPr>
          <w:rFonts w:ascii="Times New Roman" w:hAnsi="Times New Roman"/>
          <w:szCs w:val="21"/>
        </w:rPr>
        <w:t>G</w:t>
      </w:r>
      <w:r w:rsidRPr="00DE5762">
        <w:rPr>
          <w:rFonts w:ascii="Times New Roman" w:hAnsi="Times New Roman"/>
          <w:szCs w:val="21"/>
          <w:vertAlign w:val="subscript"/>
        </w:rPr>
        <w:t>1</w:t>
      </w:r>
      <w:r w:rsidRPr="00DE5762">
        <w:rPr>
          <w:rFonts w:ascii="Times New Roman" w:hAnsi="Times New Roman"/>
          <w:szCs w:val="21"/>
        </w:rPr>
        <w:t>（图丙）；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宋体" w:hAnsi="宋体" w:cs="宋体" w:hint="eastAsia"/>
          <w:szCs w:val="21"/>
        </w:rPr>
        <w:t>④</w:t>
      </w:r>
      <w:r w:rsidRPr="00DE5762">
        <w:rPr>
          <w:rFonts w:ascii="Times New Roman" w:hAnsi="Times New Roman"/>
          <w:szCs w:val="21"/>
        </w:rPr>
        <w:t>将小桶中的水倒出，测岀小桶所受的重力</w:t>
      </w:r>
      <w:r w:rsidRPr="00DE5762">
        <w:rPr>
          <w:rFonts w:ascii="Times New Roman" w:hAnsi="Times New Roman"/>
          <w:szCs w:val="21"/>
        </w:rPr>
        <w:t>G</w:t>
      </w:r>
      <w:r w:rsidRPr="00DE5762">
        <w:rPr>
          <w:rFonts w:ascii="Times New Roman" w:hAnsi="Times New Roman"/>
          <w:szCs w:val="21"/>
          <w:vertAlign w:val="subscript"/>
        </w:rPr>
        <w:t>2</w:t>
      </w:r>
      <w:r w:rsidRPr="00DE5762">
        <w:rPr>
          <w:rFonts w:ascii="Times New Roman" w:hAnsi="Times New Roman"/>
          <w:szCs w:val="21"/>
        </w:rPr>
        <w:t>（图丁）；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宋体" w:hAnsi="宋体" w:cs="宋体" w:hint="eastAsia"/>
          <w:szCs w:val="21"/>
        </w:rPr>
        <w:t>⑤</w:t>
      </w:r>
      <w:r w:rsidRPr="00DE5762">
        <w:rPr>
          <w:rFonts w:ascii="Times New Roman" w:hAnsi="Times New Roman"/>
          <w:szCs w:val="21"/>
        </w:rPr>
        <w:t>分别计算出物体受到的浮力和排开的水所受的重力，并比较它们的大小是否相同。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回答下列问题：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（</w:t>
      </w:r>
      <w:r w:rsidRPr="00DE5762">
        <w:rPr>
          <w:rFonts w:ascii="Times New Roman" w:hAnsi="Times New Roman"/>
          <w:szCs w:val="21"/>
        </w:rPr>
        <w:t>1</w:t>
      </w:r>
      <w:r w:rsidRPr="00DE5762">
        <w:rPr>
          <w:rFonts w:ascii="Times New Roman" w:hAnsi="Times New Roman"/>
          <w:szCs w:val="21"/>
        </w:rPr>
        <w:t>）物体浸没在水中，受到水的浮力</w:t>
      </w:r>
      <w:r w:rsidRPr="00DE5762">
        <w:rPr>
          <w:rFonts w:ascii="Times New Roman" w:hAnsi="Times New Roman"/>
          <w:szCs w:val="21"/>
        </w:rPr>
        <w:t>F</w:t>
      </w:r>
      <w:r w:rsidRPr="00DE5762">
        <w:rPr>
          <w:rFonts w:ascii="Times New Roman" w:hAnsi="Times New Roman"/>
          <w:szCs w:val="21"/>
          <w:vertAlign w:val="subscript"/>
        </w:rPr>
        <w:t>浮</w:t>
      </w:r>
      <w:r w:rsidRPr="00DE5762">
        <w:rPr>
          <w:rFonts w:ascii="Times New Roman" w:hAnsi="Times New Roman"/>
          <w:szCs w:val="21"/>
        </w:rPr>
        <w:t>＝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  <w:u w:val="single"/>
        </w:rPr>
        <w:t xml:space="preserve">   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</w:rPr>
        <w:t>，被排开的水所受的重力</w:t>
      </w:r>
      <w:r w:rsidRPr="00DE5762">
        <w:rPr>
          <w:rFonts w:ascii="Times New Roman" w:hAnsi="Times New Roman"/>
          <w:szCs w:val="21"/>
        </w:rPr>
        <w:t>G</w:t>
      </w:r>
      <w:r w:rsidRPr="00DE5762">
        <w:rPr>
          <w:rFonts w:ascii="Times New Roman" w:hAnsi="Times New Roman"/>
          <w:szCs w:val="21"/>
          <w:vertAlign w:val="subscript"/>
        </w:rPr>
        <w:t>排</w:t>
      </w:r>
      <w:r w:rsidRPr="00DE5762">
        <w:rPr>
          <w:rFonts w:ascii="Times New Roman" w:hAnsi="Times New Roman"/>
          <w:szCs w:val="21"/>
        </w:rPr>
        <w:t>＝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  <w:u w:val="single"/>
        </w:rPr>
        <w:t xml:space="preserve">   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</w:rPr>
        <w:t>。（用上述测得量的符号表示）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（</w:t>
      </w:r>
      <w:r w:rsidRPr="00DE5762">
        <w:rPr>
          <w:rFonts w:ascii="Times New Roman" w:hAnsi="Times New Roman"/>
          <w:szCs w:val="21"/>
        </w:rPr>
        <w:t>2</w:t>
      </w:r>
      <w:r w:rsidRPr="00DE5762">
        <w:rPr>
          <w:rFonts w:ascii="Times New Roman" w:hAnsi="Times New Roman"/>
          <w:szCs w:val="21"/>
        </w:rPr>
        <w:t>）指出本实验产生误差的原因（写出两点）：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（</w:t>
      </w:r>
      <w:r w:rsidRPr="00DE5762">
        <w:rPr>
          <w:rFonts w:ascii="Times New Roman" w:hAnsi="Times New Roman"/>
          <w:szCs w:val="21"/>
        </w:rPr>
        <w:t>a</w:t>
      </w:r>
      <w:r w:rsidRPr="00DE5762">
        <w:rPr>
          <w:rFonts w:ascii="Times New Roman" w:hAnsi="Times New Roman"/>
          <w:szCs w:val="21"/>
        </w:rPr>
        <w:t>）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  <w:u w:val="single"/>
        </w:rPr>
        <w:t xml:space="preserve">   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（</w:t>
      </w:r>
      <w:r w:rsidRPr="00DE5762">
        <w:rPr>
          <w:rFonts w:ascii="Times New Roman" w:hAnsi="Times New Roman"/>
          <w:szCs w:val="21"/>
        </w:rPr>
        <w:t>b</w:t>
      </w:r>
      <w:r w:rsidRPr="00DE5762">
        <w:rPr>
          <w:rFonts w:ascii="Times New Roman" w:hAnsi="Times New Roman"/>
          <w:szCs w:val="21"/>
        </w:rPr>
        <w:t>）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  <w:u w:val="single"/>
        </w:rPr>
        <w:t xml:space="preserve">   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（</w:t>
      </w:r>
      <w:r w:rsidRPr="00DE5762">
        <w:rPr>
          <w:rFonts w:ascii="Times New Roman" w:hAnsi="Times New Roman"/>
          <w:szCs w:val="21"/>
        </w:rPr>
        <w:t>3</w:t>
      </w:r>
      <w:r w:rsidRPr="00DE5762">
        <w:rPr>
          <w:rFonts w:ascii="Times New Roman" w:hAnsi="Times New Roman"/>
          <w:szCs w:val="21"/>
        </w:rPr>
        <w:t>）物体没有完全浸没在水中，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  <w:u w:val="single"/>
        </w:rPr>
        <w:t xml:space="preserve">   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</w:rPr>
        <w:t>（选填</w:t>
      </w:r>
      <w:r w:rsidRPr="00DE5762">
        <w:rPr>
          <w:rFonts w:ascii="Times New Roman" w:hAnsi="Times New Roman"/>
          <w:szCs w:val="21"/>
        </w:rPr>
        <w:t>“</w:t>
      </w:r>
      <w:r w:rsidRPr="00DE5762">
        <w:rPr>
          <w:rFonts w:ascii="Times New Roman" w:hAnsi="Times New Roman"/>
          <w:szCs w:val="21"/>
        </w:rPr>
        <w:t>能</w:t>
      </w:r>
      <w:r w:rsidRPr="00DE5762">
        <w:rPr>
          <w:rFonts w:ascii="Times New Roman" w:hAnsi="Times New Roman"/>
          <w:szCs w:val="21"/>
        </w:rPr>
        <w:t>”</w:t>
      </w:r>
      <w:r w:rsidRPr="00DE5762">
        <w:rPr>
          <w:rFonts w:ascii="Times New Roman" w:hAnsi="Times New Roman"/>
          <w:szCs w:val="21"/>
        </w:rPr>
        <w:t>或</w:t>
      </w:r>
      <w:r w:rsidRPr="00DE5762">
        <w:rPr>
          <w:rFonts w:ascii="Times New Roman" w:hAnsi="Times New Roman"/>
          <w:szCs w:val="21"/>
        </w:rPr>
        <w:t>“</w:t>
      </w:r>
      <w:r w:rsidRPr="00DE5762">
        <w:rPr>
          <w:rFonts w:ascii="Times New Roman" w:hAnsi="Times New Roman"/>
          <w:szCs w:val="21"/>
        </w:rPr>
        <w:t>不能</w:t>
      </w:r>
      <w:r w:rsidRPr="00DE5762">
        <w:rPr>
          <w:rFonts w:ascii="Times New Roman" w:hAnsi="Times New Roman"/>
          <w:szCs w:val="21"/>
        </w:rPr>
        <w:t>”</w:t>
      </w:r>
      <w:r w:rsidRPr="00DE5762">
        <w:rPr>
          <w:rFonts w:ascii="Times New Roman" w:hAnsi="Times New Roman"/>
          <w:szCs w:val="21"/>
        </w:rPr>
        <w:t>）用实验验证阿基米德原理。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【答案】（</w:t>
      </w:r>
      <w:r w:rsidRPr="00DE5762">
        <w:rPr>
          <w:rFonts w:ascii="Times New Roman" w:hAnsi="Times New Roman"/>
          <w:color w:val="FF0000"/>
          <w:szCs w:val="21"/>
        </w:rPr>
        <w:t>1</w:t>
      </w:r>
      <w:r w:rsidRPr="00DE5762">
        <w:rPr>
          <w:rFonts w:ascii="Times New Roman" w:hAnsi="Times New Roman"/>
          <w:color w:val="FF0000"/>
          <w:szCs w:val="21"/>
        </w:rPr>
        <w:t>）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</w:rPr>
        <w:t>﹣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</w:rPr>
        <w:t>；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1</w:t>
      </w:r>
      <w:r w:rsidRPr="00DE5762">
        <w:rPr>
          <w:rFonts w:ascii="Times New Roman" w:hAnsi="Times New Roman"/>
          <w:color w:val="FF0000"/>
          <w:szCs w:val="21"/>
        </w:rPr>
        <w:t>﹣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2</w:t>
      </w:r>
      <w:r w:rsidRPr="00DE5762">
        <w:rPr>
          <w:rFonts w:ascii="Times New Roman" w:hAnsi="Times New Roman"/>
          <w:color w:val="FF0000"/>
          <w:szCs w:val="21"/>
        </w:rPr>
        <w:t>；（</w:t>
      </w:r>
      <w:r w:rsidRPr="00DE5762">
        <w:rPr>
          <w:rFonts w:ascii="Times New Roman" w:hAnsi="Times New Roman"/>
          <w:color w:val="FF0000"/>
          <w:szCs w:val="21"/>
        </w:rPr>
        <w:t>2</w:t>
      </w:r>
      <w:r w:rsidRPr="00DE5762">
        <w:rPr>
          <w:rFonts w:ascii="Times New Roman" w:hAnsi="Times New Roman"/>
          <w:color w:val="FF0000"/>
          <w:szCs w:val="21"/>
        </w:rPr>
        <w:t>）（</w:t>
      </w:r>
      <w:r w:rsidRPr="00DE5762">
        <w:rPr>
          <w:rFonts w:ascii="Times New Roman" w:hAnsi="Times New Roman"/>
          <w:color w:val="FF0000"/>
          <w:szCs w:val="21"/>
        </w:rPr>
        <w:t>a</w:t>
      </w:r>
      <w:r w:rsidRPr="00DE5762">
        <w:rPr>
          <w:rFonts w:ascii="Times New Roman" w:hAnsi="Times New Roman"/>
          <w:color w:val="FF0000"/>
          <w:szCs w:val="21"/>
        </w:rPr>
        <w:t>）测力计的精度不够，测量时测力计未保持静止等；（</w:t>
      </w:r>
      <w:r w:rsidRPr="00DE5762">
        <w:rPr>
          <w:rFonts w:ascii="Times New Roman" w:hAnsi="Times New Roman"/>
          <w:color w:val="FF0000"/>
          <w:szCs w:val="21"/>
        </w:rPr>
        <w:t>b</w:t>
      </w:r>
      <w:r w:rsidRPr="00DE5762">
        <w:rPr>
          <w:rFonts w:ascii="Times New Roman" w:hAnsi="Times New Roman"/>
          <w:color w:val="FF0000"/>
          <w:szCs w:val="21"/>
        </w:rPr>
        <w:t>）小桶中的水未倒净，排开的水未全部流入小桶等；（</w:t>
      </w:r>
      <w:r w:rsidRPr="00DE5762">
        <w:rPr>
          <w:rFonts w:ascii="Times New Roman" w:hAnsi="Times New Roman"/>
          <w:color w:val="FF0000"/>
          <w:szCs w:val="21"/>
        </w:rPr>
        <w:t>3</w:t>
      </w:r>
      <w:r w:rsidRPr="00DE5762">
        <w:rPr>
          <w:rFonts w:ascii="Times New Roman" w:hAnsi="Times New Roman"/>
          <w:color w:val="FF0000"/>
          <w:szCs w:val="21"/>
        </w:rPr>
        <w:t>）能。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【解析】（</w:t>
      </w:r>
      <w:r w:rsidRPr="00DE5762">
        <w:rPr>
          <w:rFonts w:ascii="Times New Roman" w:hAnsi="Times New Roman"/>
          <w:color w:val="FF0000"/>
          <w:szCs w:val="21"/>
        </w:rPr>
        <w:t>1</w:t>
      </w:r>
      <w:r w:rsidRPr="00DE5762">
        <w:rPr>
          <w:rFonts w:ascii="Times New Roman" w:hAnsi="Times New Roman"/>
          <w:color w:val="FF0000"/>
          <w:szCs w:val="21"/>
        </w:rPr>
        <w:t>）根据称重法测浮力：物体浸没在水中，受到水的浮力：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lastRenderedPageBreak/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</w:rPr>
        <w:t>﹣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被排开的水所受的重力：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1</w:t>
      </w:r>
      <w:r w:rsidRPr="00DE5762">
        <w:rPr>
          <w:rFonts w:ascii="Times New Roman" w:hAnsi="Times New Roman"/>
          <w:color w:val="FF0000"/>
          <w:szCs w:val="21"/>
        </w:rPr>
        <w:t>﹣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2</w:t>
      </w:r>
      <w:r w:rsidRPr="00DE5762">
        <w:rPr>
          <w:rFonts w:ascii="Times New Roman" w:hAnsi="Times New Roman"/>
          <w:color w:val="FF0000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（</w:t>
      </w:r>
      <w:r w:rsidRPr="00DE5762">
        <w:rPr>
          <w:rFonts w:ascii="Times New Roman" w:hAnsi="Times New Roman"/>
          <w:color w:val="FF0000"/>
          <w:szCs w:val="21"/>
        </w:rPr>
        <w:t>2</w:t>
      </w:r>
      <w:r w:rsidRPr="00DE5762">
        <w:rPr>
          <w:rFonts w:ascii="Times New Roman" w:hAnsi="Times New Roman"/>
          <w:color w:val="FF0000"/>
          <w:szCs w:val="21"/>
        </w:rPr>
        <w:t>）实验产生误差的原因：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（</w:t>
      </w:r>
      <w:r w:rsidRPr="00DE5762">
        <w:rPr>
          <w:rFonts w:ascii="Times New Roman" w:hAnsi="Times New Roman"/>
          <w:color w:val="FF0000"/>
          <w:szCs w:val="21"/>
        </w:rPr>
        <w:t>a</w:t>
      </w:r>
      <w:r w:rsidRPr="00DE5762">
        <w:rPr>
          <w:rFonts w:ascii="Times New Roman" w:hAnsi="Times New Roman"/>
          <w:color w:val="FF0000"/>
          <w:szCs w:val="21"/>
        </w:rPr>
        <w:t>）测力计的精度不够，测量时测力计未保持静止等；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（</w:t>
      </w:r>
      <w:r w:rsidRPr="00DE5762">
        <w:rPr>
          <w:rFonts w:ascii="Times New Roman" w:hAnsi="Times New Roman"/>
          <w:color w:val="FF0000"/>
          <w:szCs w:val="21"/>
        </w:rPr>
        <w:t>b</w:t>
      </w:r>
      <w:r w:rsidRPr="00DE5762">
        <w:rPr>
          <w:rFonts w:ascii="Times New Roman" w:hAnsi="Times New Roman"/>
          <w:color w:val="FF0000"/>
          <w:szCs w:val="21"/>
        </w:rPr>
        <w:t>）小桶中的水未倒净，排开的水未全部流入小桶等。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（</w:t>
      </w:r>
      <w:r w:rsidRPr="00DE5762">
        <w:rPr>
          <w:rFonts w:ascii="Times New Roman" w:hAnsi="Times New Roman"/>
          <w:color w:val="FF0000"/>
          <w:szCs w:val="21"/>
        </w:rPr>
        <w:t>3</w:t>
      </w:r>
      <w:r w:rsidRPr="00DE5762">
        <w:rPr>
          <w:rFonts w:ascii="Times New Roman" w:hAnsi="Times New Roman"/>
          <w:color w:val="FF0000"/>
          <w:szCs w:val="21"/>
        </w:rPr>
        <w:t>）物体没有完全浸没在水中，按照上面的方法，能用实验验证阿基米德原理。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故答案为：（</w:t>
      </w:r>
      <w:r w:rsidRPr="00DE5762">
        <w:rPr>
          <w:rFonts w:ascii="Times New Roman" w:hAnsi="Times New Roman"/>
          <w:color w:val="FF0000"/>
          <w:szCs w:val="21"/>
        </w:rPr>
        <w:t>1</w:t>
      </w:r>
      <w:r w:rsidRPr="00DE5762">
        <w:rPr>
          <w:rFonts w:ascii="Times New Roman" w:hAnsi="Times New Roman"/>
          <w:color w:val="FF0000"/>
          <w:szCs w:val="21"/>
        </w:rPr>
        <w:t>）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</w:rPr>
        <w:t>﹣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</w:rPr>
        <w:t>；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1</w:t>
      </w:r>
      <w:r w:rsidRPr="00DE5762">
        <w:rPr>
          <w:rFonts w:ascii="Times New Roman" w:hAnsi="Times New Roman"/>
          <w:color w:val="FF0000"/>
          <w:szCs w:val="21"/>
        </w:rPr>
        <w:t>﹣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2</w:t>
      </w:r>
      <w:r w:rsidRPr="00DE5762">
        <w:rPr>
          <w:rFonts w:ascii="Times New Roman" w:hAnsi="Times New Roman"/>
          <w:color w:val="FF0000"/>
          <w:szCs w:val="21"/>
        </w:rPr>
        <w:t>；（</w:t>
      </w:r>
      <w:r w:rsidRPr="00DE5762">
        <w:rPr>
          <w:rFonts w:ascii="Times New Roman" w:hAnsi="Times New Roman"/>
          <w:color w:val="FF0000"/>
          <w:szCs w:val="21"/>
        </w:rPr>
        <w:t>2</w:t>
      </w:r>
      <w:r w:rsidRPr="00DE5762">
        <w:rPr>
          <w:rFonts w:ascii="Times New Roman" w:hAnsi="Times New Roman"/>
          <w:color w:val="FF0000"/>
          <w:szCs w:val="21"/>
        </w:rPr>
        <w:t>）（</w:t>
      </w:r>
      <w:r w:rsidRPr="00DE5762">
        <w:rPr>
          <w:rFonts w:ascii="Times New Roman" w:hAnsi="Times New Roman"/>
          <w:color w:val="FF0000"/>
          <w:szCs w:val="21"/>
        </w:rPr>
        <w:t>a</w:t>
      </w:r>
      <w:r w:rsidRPr="00DE5762">
        <w:rPr>
          <w:rFonts w:ascii="Times New Roman" w:hAnsi="Times New Roman"/>
          <w:color w:val="FF0000"/>
          <w:szCs w:val="21"/>
        </w:rPr>
        <w:t>）测力计的精度不够，测量时测力计未保持静止等；（</w:t>
      </w:r>
      <w:r w:rsidRPr="00DE5762">
        <w:rPr>
          <w:rFonts w:ascii="Times New Roman" w:hAnsi="Times New Roman"/>
          <w:color w:val="FF0000"/>
          <w:szCs w:val="21"/>
        </w:rPr>
        <w:t>b</w:t>
      </w:r>
      <w:r w:rsidRPr="00DE5762">
        <w:rPr>
          <w:rFonts w:ascii="Times New Roman" w:hAnsi="Times New Roman"/>
          <w:color w:val="FF0000"/>
          <w:szCs w:val="21"/>
        </w:rPr>
        <w:t>）小桶中的水未倒净，排开的水未全部流入小桶等；（</w:t>
      </w:r>
      <w:r w:rsidRPr="00DE5762">
        <w:rPr>
          <w:rFonts w:ascii="Times New Roman" w:hAnsi="Times New Roman"/>
          <w:color w:val="FF0000"/>
          <w:szCs w:val="21"/>
        </w:rPr>
        <w:t>3</w:t>
      </w:r>
      <w:r w:rsidRPr="00DE5762">
        <w:rPr>
          <w:rFonts w:ascii="Times New Roman" w:hAnsi="Times New Roman"/>
          <w:color w:val="FF0000"/>
          <w:szCs w:val="21"/>
        </w:rPr>
        <w:t>）能。</w:t>
      </w:r>
    </w:p>
    <w:p w:rsidR="00021611" w:rsidRPr="00DE5762" w:rsidRDefault="00021611" w:rsidP="00021611">
      <w:pPr>
        <w:spacing w:line="360" w:lineRule="auto"/>
        <w:ind w:firstLineChars="200" w:firstLine="420"/>
        <w:jc w:val="center"/>
        <w:rPr>
          <w:rFonts w:ascii="Times New Roman" w:hAnsi="Times New Roman"/>
          <w:color w:val="000000"/>
          <w:szCs w:val="21"/>
        </w:rPr>
      </w:pPr>
      <w:r w:rsidRPr="00DE5762">
        <w:rPr>
          <w:rFonts w:ascii="Times New Roman" w:hAnsi="Times New Roman"/>
          <w:color w:val="000000"/>
          <w:szCs w:val="21"/>
        </w:rPr>
        <w:pict>
          <v:shape id="艺术字 58" o:spid="_x0000_i1026" type="#_x0000_t136" alt="学科网(www.zxxk.com)--教育资源门户，提供试题试卷、教案、课件、教学论文、素材等各类教学资源库下载，还有大量丰富的教学资讯！" style="width:180.75pt;height:29.25pt;mso-position-horizontal-relative:page;mso-position-vertical-relative:page" fillcolor="#c00000" strokecolor="#4f81bd" strokeweight="1.5pt">
            <v:shadow on="t" color="#900" offset2="-2pt,-2pt"/>
            <v:textpath style="font-family:&quot;宋体&quot;;v-text-kern:t" trim="t" string="二、提升训练"/>
          </v:shape>
        </w:pict>
      </w:r>
    </w:p>
    <w:p w:rsidR="00021611" w:rsidRPr="00DE5762" w:rsidRDefault="00021611" w:rsidP="00021611">
      <w:pPr>
        <w:spacing w:line="360" w:lineRule="auto"/>
        <w:ind w:firstLineChars="200" w:firstLine="420"/>
        <w:jc w:val="left"/>
        <w:rPr>
          <w:rFonts w:ascii="Times New Roman" w:hAnsi="Times New Roman"/>
          <w:b/>
          <w:bCs/>
          <w:szCs w:val="21"/>
        </w:rPr>
      </w:pPr>
      <w:r w:rsidRPr="00DE5762">
        <w:rPr>
          <w:rFonts w:ascii="Times New Roman" w:hAnsi="Times New Roman"/>
          <w:b/>
          <w:bCs/>
          <w:szCs w:val="21"/>
        </w:rPr>
        <w:t>一、选择题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1.</w:t>
      </w:r>
      <w:r w:rsidRPr="00DE5762">
        <w:rPr>
          <w:rFonts w:ascii="Times New Roman" w:hAnsi="Times New Roman"/>
          <w:szCs w:val="21"/>
        </w:rPr>
        <w:t>一块挂在弹簧测力计下的金属圆柱体缓慢浸入水中（水足够深），在圆柱体接触容器底之前，能正确反映弹簧测力计示数</w:t>
      </w:r>
      <w:r w:rsidRPr="00DE5762">
        <w:rPr>
          <w:rFonts w:ascii="Times New Roman" w:hAnsi="Times New Roman"/>
          <w:szCs w:val="21"/>
        </w:rPr>
        <w:t>F</w:t>
      </w:r>
      <w:r w:rsidRPr="00DE5762">
        <w:rPr>
          <w:rFonts w:ascii="Times New Roman" w:hAnsi="Times New Roman"/>
          <w:szCs w:val="21"/>
        </w:rPr>
        <w:t>和圆柱体下降的高度</w:t>
      </w:r>
      <w:r w:rsidRPr="00DE5762">
        <w:rPr>
          <w:rFonts w:ascii="Times New Roman" w:hAnsi="Times New Roman"/>
          <w:szCs w:val="21"/>
        </w:rPr>
        <w:t>h</w:t>
      </w:r>
      <w:r w:rsidRPr="00DE5762">
        <w:rPr>
          <w:rFonts w:ascii="Times New Roman" w:hAnsi="Times New Roman"/>
          <w:szCs w:val="21"/>
        </w:rPr>
        <w:t>关系的图象是（　　）。</w:t>
      </w:r>
    </w:p>
    <w:p w:rsidR="00021611" w:rsidRPr="00DE5762" w:rsidRDefault="00021611" w:rsidP="00021611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733425" cy="1257300"/>
            <wp:effectExtent l="0" t="0" r="9525" b="0"/>
            <wp:docPr id="128" name="图片 1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611" w:rsidRPr="00DE5762" w:rsidRDefault="00021611" w:rsidP="00021611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A</w:t>
      </w:r>
      <w:r w:rsidRPr="00DE5762"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895350" cy="1057275"/>
            <wp:effectExtent l="0" t="0" r="0" b="9525"/>
            <wp:docPr id="127" name="图片 1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szCs w:val="21"/>
        </w:rPr>
        <w:tab/>
        <w:t>B</w:t>
      </w:r>
      <w:r w:rsidRPr="00DE5762"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866775" cy="1057275"/>
            <wp:effectExtent l="0" t="0" r="9525" b="9525"/>
            <wp:docPr id="126" name="图片 1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szCs w:val="21"/>
        </w:rPr>
        <w:tab/>
      </w:r>
    </w:p>
    <w:p w:rsidR="00021611" w:rsidRPr="00DE5762" w:rsidRDefault="00021611" w:rsidP="00021611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C</w:t>
      </w:r>
      <w:r w:rsidRPr="00DE5762"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866775" cy="1047750"/>
            <wp:effectExtent l="0" t="0" r="9525" b="0"/>
            <wp:docPr id="125" name="图片 1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szCs w:val="21"/>
        </w:rPr>
        <w:tab/>
        <w:t>D</w:t>
      </w:r>
      <w:r w:rsidRPr="00DE5762"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885825" cy="1038225"/>
            <wp:effectExtent l="0" t="0" r="9525" b="9525"/>
            <wp:docPr id="124" name="图片 1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lastRenderedPageBreak/>
        <w:t>【答案】</w:t>
      </w:r>
      <w:r w:rsidRPr="00DE5762">
        <w:rPr>
          <w:rFonts w:ascii="Times New Roman" w:hAnsi="Times New Roman"/>
          <w:color w:val="FF0000"/>
          <w:szCs w:val="21"/>
        </w:rPr>
        <w:t>A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解析】未接触水面时，拉力等于物体的重力，弹簧测力计示数不变；当物体下表面浸在液体中越深，物体排开水的体积不同，测力计的示数也不同，排开水的体积增大时，测力计的示数也小，完全浸没后弹簧测力计示数不变，由数学知识可得应为</w:t>
      </w:r>
      <w:r w:rsidRPr="00DE5762">
        <w:rPr>
          <w:rFonts w:ascii="Times New Roman" w:hAnsi="Times New Roman"/>
          <w:color w:val="FF0000"/>
          <w:szCs w:val="21"/>
        </w:rPr>
        <w:t>A</w:t>
      </w:r>
      <w:r w:rsidRPr="00DE5762">
        <w:rPr>
          <w:rFonts w:ascii="Times New Roman" w:hAnsi="Times New Roman"/>
          <w:color w:val="FF0000"/>
          <w:szCs w:val="21"/>
        </w:rPr>
        <w:t>图象。故选</w:t>
      </w:r>
      <w:r w:rsidRPr="00DE5762">
        <w:rPr>
          <w:rFonts w:ascii="Times New Roman" w:hAnsi="Times New Roman"/>
          <w:color w:val="FF0000"/>
          <w:szCs w:val="21"/>
        </w:rPr>
        <w:t>A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2.</w:t>
      </w:r>
      <w:r w:rsidRPr="00DE5762">
        <w:rPr>
          <w:rFonts w:ascii="Times New Roman" w:hAnsi="Times New Roman"/>
          <w:szCs w:val="21"/>
        </w:rPr>
        <w:t>如图甲所示，某科技小组的同学用弹簧测力计悬挂一实心圆柱形金属块，使其缓慢匀速下降，并将其浸入平静的游泳池水中，弹簧测力计的示数</w:t>
      </w:r>
      <w:r w:rsidRPr="00DE5762">
        <w:rPr>
          <w:rFonts w:ascii="Times New Roman" w:hAnsi="Times New Roman"/>
          <w:szCs w:val="21"/>
        </w:rPr>
        <w:t>F</w:t>
      </w:r>
      <w:r w:rsidRPr="00DE5762">
        <w:rPr>
          <w:rFonts w:ascii="Times New Roman" w:hAnsi="Times New Roman"/>
          <w:szCs w:val="21"/>
        </w:rPr>
        <w:t>与金属块下底面下降高度</w:t>
      </w:r>
      <w:r w:rsidRPr="00DE5762">
        <w:rPr>
          <w:rFonts w:ascii="Times New Roman" w:hAnsi="Times New Roman"/>
          <w:szCs w:val="21"/>
        </w:rPr>
        <w:t>h</w:t>
      </w:r>
      <w:r w:rsidRPr="00DE5762">
        <w:rPr>
          <w:rFonts w:ascii="Times New Roman" w:hAnsi="Times New Roman"/>
          <w:szCs w:val="21"/>
        </w:rPr>
        <w:t>的变化关系如图乙所示，忽略金属块浸入水中时池水液面高度的变化，</w:t>
      </w:r>
      <w:r w:rsidRPr="00DE5762">
        <w:rPr>
          <w:rFonts w:ascii="Times New Roman" w:hAnsi="Times New Roman"/>
          <w:szCs w:val="21"/>
        </w:rPr>
        <w:t>g</w:t>
      </w:r>
      <w:r w:rsidRPr="00DE5762">
        <w:rPr>
          <w:rFonts w:ascii="Times New Roman" w:hAnsi="Times New Roman"/>
          <w:szCs w:val="21"/>
        </w:rPr>
        <w:t>取</w:t>
      </w:r>
      <w:r w:rsidRPr="00DE5762">
        <w:rPr>
          <w:rFonts w:ascii="Times New Roman" w:hAnsi="Times New Roman"/>
          <w:szCs w:val="21"/>
        </w:rPr>
        <w:t>10N/kg</w:t>
      </w:r>
      <w:r w:rsidRPr="00DE5762">
        <w:rPr>
          <w:rFonts w:ascii="Times New Roman" w:hAnsi="Times New Roman"/>
          <w:szCs w:val="21"/>
        </w:rPr>
        <w:t>，则下列说法中正确的是（</w:t>
      </w:r>
      <w:r w:rsidRPr="00DE5762">
        <w:rPr>
          <w:rFonts w:ascii="Times New Roman" w:hAnsi="Times New Roman"/>
          <w:szCs w:val="21"/>
        </w:rPr>
        <w:t xml:space="preserve">    </w:t>
      </w:r>
      <w:r w:rsidRPr="00DE5762">
        <w:rPr>
          <w:rFonts w:ascii="Times New Roman" w:hAnsi="Times New Roman"/>
          <w:szCs w:val="21"/>
        </w:rPr>
        <w:t>）。</w:t>
      </w:r>
    </w:p>
    <w:p w:rsidR="00021611" w:rsidRPr="00DE5762" w:rsidRDefault="00021611" w:rsidP="00021611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3124200" cy="1933575"/>
            <wp:effectExtent l="0" t="0" r="0" b="9525"/>
            <wp:docPr id="123" name="图片 1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611" w:rsidRPr="00DE5762" w:rsidRDefault="00021611" w:rsidP="00021611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A</w:t>
      </w:r>
      <w:r w:rsidRPr="00DE5762">
        <w:rPr>
          <w:rFonts w:ascii="Times New Roman" w:hAnsi="Times New Roman"/>
          <w:szCs w:val="21"/>
        </w:rPr>
        <w:t>．金属块所受重力大小为</w:t>
      </w:r>
      <w:r w:rsidRPr="00DE5762">
        <w:rPr>
          <w:rFonts w:ascii="Times New Roman" w:hAnsi="Times New Roman"/>
          <w:szCs w:val="21"/>
        </w:rPr>
        <w:t>26N</w:t>
      </w:r>
      <w:r w:rsidRPr="00DE5762">
        <w:rPr>
          <w:rFonts w:ascii="Times New Roman" w:hAnsi="Times New Roman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B</w:t>
      </w:r>
      <w:r w:rsidRPr="00DE5762">
        <w:rPr>
          <w:rFonts w:ascii="Times New Roman" w:hAnsi="Times New Roman"/>
          <w:szCs w:val="21"/>
        </w:rPr>
        <w:t>．金属块的密度为</w:t>
      </w:r>
      <w:r w:rsidRPr="00DE5762">
        <w:rPr>
          <w:rFonts w:ascii="Times New Roman" w:hAnsi="Times New Roman"/>
          <w:szCs w:val="21"/>
        </w:rPr>
        <w:t>2.3×10</w:t>
      </w:r>
      <w:r w:rsidRPr="00DE5762">
        <w:rPr>
          <w:rFonts w:ascii="Times New Roman" w:hAnsi="Times New Roman"/>
          <w:szCs w:val="21"/>
          <w:vertAlign w:val="superscript"/>
        </w:rPr>
        <w:t>3</w:t>
      </w:r>
      <w:r w:rsidRPr="00DE5762">
        <w:rPr>
          <w:rFonts w:ascii="Times New Roman" w:hAnsi="Times New Roman"/>
          <w:szCs w:val="21"/>
        </w:rPr>
        <w:t>kg/m</w:t>
      </w:r>
      <w:r w:rsidRPr="00DE5762">
        <w:rPr>
          <w:rFonts w:ascii="Times New Roman" w:hAnsi="Times New Roman"/>
          <w:szCs w:val="21"/>
          <w:vertAlign w:val="superscript"/>
        </w:rPr>
        <w:t>3</w:t>
      </w:r>
      <w:r w:rsidRPr="00DE5762">
        <w:rPr>
          <w:rFonts w:ascii="Times New Roman" w:hAnsi="Times New Roman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C</w:t>
      </w:r>
      <w:r w:rsidRPr="00DE5762">
        <w:rPr>
          <w:rFonts w:ascii="Times New Roman" w:hAnsi="Times New Roman"/>
          <w:szCs w:val="21"/>
        </w:rPr>
        <w:t>．金属块完全浸没在水中时所受浮力的大小为</w:t>
      </w:r>
      <w:r w:rsidRPr="00DE5762">
        <w:rPr>
          <w:rFonts w:ascii="Times New Roman" w:hAnsi="Times New Roman"/>
          <w:szCs w:val="21"/>
        </w:rPr>
        <w:t>26N</w:t>
      </w:r>
      <w:r w:rsidRPr="00DE5762">
        <w:rPr>
          <w:rFonts w:ascii="Times New Roman" w:hAnsi="Times New Roman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D</w:t>
      </w:r>
      <w:r w:rsidRPr="00DE5762">
        <w:rPr>
          <w:rFonts w:ascii="Times New Roman" w:hAnsi="Times New Roman"/>
          <w:szCs w:val="21"/>
        </w:rPr>
        <w:t>．金属块恰好完全浸没时，金属块下底面所受水的压强为</w:t>
      </w:r>
      <w:r w:rsidRPr="00DE5762">
        <w:rPr>
          <w:rFonts w:ascii="Times New Roman" w:hAnsi="Times New Roman"/>
          <w:szCs w:val="21"/>
        </w:rPr>
        <w:t>5×10</w:t>
      </w:r>
      <w:r w:rsidRPr="00DE5762">
        <w:rPr>
          <w:rFonts w:ascii="Times New Roman" w:hAnsi="Times New Roman"/>
          <w:szCs w:val="21"/>
          <w:vertAlign w:val="superscript"/>
        </w:rPr>
        <w:t>3</w:t>
      </w:r>
      <w:r w:rsidRPr="00DE5762">
        <w:rPr>
          <w:rFonts w:ascii="Times New Roman" w:hAnsi="Times New Roman"/>
          <w:szCs w:val="21"/>
        </w:rPr>
        <w:t>Pa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【答案】</w:t>
      </w:r>
      <w:r w:rsidRPr="00DE5762">
        <w:rPr>
          <w:rFonts w:ascii="Times New Roman" w:hAnsi="Times New Roman"/>
          <w:color w:val="FF0000"/>
          <w:szCs w:val="21"/>
        </w:rPr>
        <w:t>B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【解析】</w:t>
      </w:r>
      <w:r w:rsidRPr="00DE5762">
        <w:rPr>
          <w:rFonts w:ascii="Times New Roman" w:hAnsi="Times New Roman"/>
          <w:color w:val="FF0000"/>
          <w:szCs w:val="21"/>
        </w:rPr>
        <w:t>A</w:t>
      </w:r>
      <w:r w:rsidRPr="00DE5762">
        <w:rPr>
          <w:rFonts w:ascii="Times New Roman" w:hAnsi="Times New Roman"/>
          <w:color w:val="FF0000"/>
          <w:szCs w:val="21"/>
        </w:rPr>
        <w:t>、由图象可知，当</w:t>
      </w:r>
      <w:r w:rsidRPr="00DE5762">
        <w:rPr>
          <w:rFonts w:ascii="Times New Roman" w:hAnsi="Times New Roman"/>
          <w:color w:val="FF0000"/>
          <w:szCs w:val="21"/>
        </w:rPr>
        <w:t>h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0</w:t>
      </w:r>
      <w:r w:rsidRPr="00DE5762">
        <w:rPr>
          <w:rFonts w:ascii="Times New Roman" w:hAnsi="Times New Roman"/>
          <w:color w:val="FF0000"/>
          <w:szCs w:val="21"/>
        </w:rPr>
        <w:t>时，弹簧测力计示数为</w:t>
      </w:r>
      <w:r w:rsidRPr="00DE5762">
        <w:rPr>
          <w:rFonts w:ascii="Times New Roman" w:hAnsi="Times New Roman"/>
          <w:color w:val="FF0000"/>
          <w:szCs w:val="21"/>
        </w:rPr>
        <w:t>46N</w:t>
      </w:r>
      <w:r w:rsidRPr="00DE5762">
        <w:rPr>
          <w:rFonts w:ascii="Times New Roman" w:hAnsi="Times New Roman"/>
          <w:color w:val="FF0000"/>
          <w:szCs w:val="21"/>
        </w:rPr>
        <w:t>，此时金属块处于空气中，根据二力平衡条件可知，金属块的重力：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拉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1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46N</w:t>
      </w:r>
      <w:r w:rsidRPr="00DE5762">
        <w:rPr>
          <w:rFonts w:ascii="Times New Roman" w:hAnsi="Times New Roman"/>
          <w:color w:val="FF0000"/>
          <w:szCs w:val="21"/>
        </w:rPr>
        <w:t>；故</w:t>
      </w:r>
      <w:r w:rsidRPr="00DE5762">
        <w:rPr>
          <w:rFonts w:ascii="Times New Roman" w:hAnsi="Times New Roman"/>
          <w:color w:val="FF0000"/>
          <w:szCs w:val="21"/>
        </w:rPr>
        <w:t>A</w:t>
      </w:r>
      <w:r w:rsidRPr="00DE5762">
        <w:rPr>
          <w:rFonts w:ascii="Times New Roman" w:hAnsi="Times New Roman"/>
          <w:color w:val="FF0000"/>
          <w:szCs w:val="21"/>
        </w:rPr>
        <w:t>错；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BC</w:t>
      </w:r>
      <w:r w:rsidRPr="00DE5762">
        <w:rPr>
          <w:rFonts w:ascii="Times New Roman" w:hAnsi="Times New Roman"/>
          <w:color w:val="FF0000"/>
          <w:szCs w:val="21"/>
        </w:rPr>
        <w:t>、金属块的质量：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m</w:t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23"/>
          <w:szCs w:val="21"/>
        </w:rPr>
        <w:drawing>
          <wp:inline distT="0" distB="0" distL="0" distR="0">
            <wp:extent cx="123825" cy="342900"/>
            <wp:effectExtent l="0" t="0" r="9525" b="0"/>
            <wp:docPr id="122" name="图片 1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23"/>
          <w:szCs w:val="21"/>
        </w:rPr>
        <w:drawing>
          <wp:inline distT="0" distB="0" distL="0" distR="0">
            <wp:extent cx="504825" cy="342900"/>
            <wp:effectExtent l="0" t="0" r="9525" b="0"/>
            <wp:docPr id="121" name="图片 1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4.6kg</w:t>
      </w:r>
      <w:r w:rsidRPr="00DE5762">
        <w:rPr>
          <w:rFonts w:ascii="Times New Roman" w:hAnsi="Times New Roman"/>
          <w:color w:val="FF0000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lastRenderedPageBreak/>
        <w:t>由图象可知，当</w:t>
      </w:r>
      <w:r w:rsidRPr="00DE5762">
        <w:rPr>
          <w:rFonts w:ascii="Times New Roman" w:hAnsi="Times New Roman"/>
          <w:color w:val="FF0000"/>
          <w:szCs w:val="21"/>
        </w:rPr>
        <w:t>h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50cm</w:t>
      </w:r>
      <w:r w:rsidRPr="00DE5762">
        <w:rPr>
          <w:rFonts w:ascii="Times New Roman" w:hAnsi="Times New Roman"/>
          <w:color w:val="FF0000"/>
          <w:szCs w:val="21"/>
        </w:rPr>
        <w:t>之后，弹簧测力计示数不变，金属块浸没水中，受到的浮力：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</w:rPr>
        <w:t>﹣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拉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2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46N</w:t>
      </w:r>
      <w:r w:rsidRPr="00DE5762">
        <w:rPr>
          <w:rFonts w:ascii="Times New Roman" w:hAnsi="Times New Roman"/>
          <w:color w:val="FF0000"/>
          <w:szCs w:val="21"/>
        </w:rPr>
        <w:t>﹣</w:t>
      </w:r>
      <w:r w:rsidRPr="00DE5762">
        <w:rPr>
          <w:rFonts w:ascii="Times New Roman" w:hAnsi="Times New Roman"/>
          <w:color w:val="FF0000"/>
          <w:szCs w:val="21"/>
        </w:rPr>
        <w:t>26N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20N</w:t>
      </w:r>
      <w:r w:rsidRPr="00DE5762">
        <w:rPr>
          <w:rFonts w:ascii="Times New Roman" w:hAnsi="Times New Roman"/>
          <w:color w:val="FF0000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由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ρ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液</w:t>
      </w:r>
      <w:proofErr w:type="spellStart"/>
      <w:r w:rsidRPr="00DE5762">
        <w:rPr>
          <w:rFonts w:ascii="Times New Roman" w:hAnsi="Times New Roman"/>
          <w:color w:val="FF0000"/>
          <w:szCs w:val="21"/>
        </w:rPr>
        <w:t>gV</w:t>
      </w:r>
      <w:proofErr w:type="spellEnd"/>
      <w:r w:rsidRPr="00DE5762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DE5762">
        <w:rPr>
          <w:rFonts w:ascii="Times New Roman" w:hAnsi="Times New Roman"/>
          <w:color w:val="FF0000"/>
          <w:szCs w:val="21"/>
        </w:rPr>
        <w:t>可得金属块体积：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V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V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31"/>
          <w:szCs w:val="21"/>
        </w:rPr>
        <w:drawing>
          <wp:inline distT="0" distB="0" distL="0" distR="0">
            <wp:extent cx="438150" cy="457200"/>
            <wp:effectExtent l="0" t="0" r="0" b="0"/>
            <wp:docPr id="120" name="图片 1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1581150" cy="390525"/>
            <wp:effectExtent l="0" t="0" r="0" b="9525"/>
            <wp:docPr id="119" name="图片 1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2×10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﹣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m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，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金属块的密度：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ρ</w:t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18" name="图片 1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771525" cy="400050"/>
            <wp:effectExtent l="0" t="0" r="9525" b="0"/>
            <wp:docPr id="117" name="图片 1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2.3×10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kg/m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，故</w:t>
      </w:r>
      <w:r w:rsidRPr="00DE5762">
        <w:rPr>
          <w:rFonts w:ascii="Times New Roman" w:hAnsi="Times New Roman"/>
          <w:color w:val="FF0000"/>
          <w:szCs w:val="21"/>
        </w:rPr>
        <w:t>B</w:t>
      </w:r>
      <w:r w:rsidRPr="00DE5762">
        <w:rPr>
          <w:rFonts w:ascii="Times New Roman" w:hAnsi="Times New Roman"/>
          <w:color w:val="FF0000"/>
          <w:szCs w:val="21"/>
        </w:rPr>
        <w:t>正确、</w:t>
      </w:r>
      <w:r w:rsidRPr="00DE5762">
        <w:rPr>
          <w:rFonts w:ascii="Times New Roman" w:hAnsi="Times New Roman"/>
          <w:color w:val="FF0000"/>
          <w:szCs w:val="21"/>
        </w:rPr>
        <w:t>C</w:t>
      </w:r>
      <w:r w:rsidRPr="00DE5762">
        <w:rPr>
          <w:rFonts w:ascii="Times New Roman" w:hAnsi="Times New Roman"/>
          <w:color w:val="FF0000"/>
          <w:szCs w:val="21"/>
        </w:rPr>
        <w:t>错；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D</w:t>
      </w:r>
      <w:r w:rsidRPr="00DE5762">
        <w:rPr>
          <w:rFonts w:ascii="Times New Roman" w:hAnsi="Times New Roman"/>
          <w:color w:val="FF0000"/>
          <w:szCs w:val="21"/>
        </w:rPr>
        <w:t>、金属块刚浸没时下表面距水面距离：</w:t>
      </w:r>
      <w:r w:rsidRPr="00DE5762">
        <w:rPr>
          <w:rFonts w:ascii="Times New Roman" w:hAnsi="Times New Roman"/>
          <w:color w:val="FF0000"/>
          <w:szCs w:val="21"/>
        </w:rPr>
        <w:t>h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50cm</w:t>
      </w:r>
      <w:r w:rsidRPr="00DE5762">
        <w:rPr>
          <w:rFonts w:ascii="Times New Roman" w:hAnsi="Times New Roman"/>
          <w:color w:val="FF0000"/>
          <w:szCs w:val="21"/>
        </w:rPr>
        <w:t>﹣</w:t>
      </w:r>
      <w:r w:rsidRPr="00DE5762">
        <w:rPr>
          <w:rFonts w:ascii="Times New Roman" w:hAnsi="Times New Roman"/>
          <w:color w:val="FF0000"/>
          <w:szCs w:val="21"/>
        </w:rPr>
        <w:t>30cm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20cm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0.2m</w:t>
      </w:r>
      <w:r w:rsidRPr="00DE5762">
        <w:rPr>
          <w:rFonts w:ascii="Times New Roman" w:hAnsi="Times New Roman"/>
          <w:color w:val="FF0000"/>
          <w:szCs w:val="21"/>
        </w:rPr>
        <w:t>，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金属块下底面受到水的压强：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p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ρ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水</w:t>
      </w:r>
      <w:proofErr w:type="spellStart"/>
      <w:r w:rsidRPr="00DE5762">
        <w:rPr>
          <w:rFonts w:ascii="Times New Roman" w:hAnsi="Times New Roman"/>
          <w:color w:val="FF0000"/>
          <w:szCs w:val="21"/>
        </w:rPr>
        <w:t>gh</w:t>
      </w:r>
      <w:proofErr w:type="spellEnd"/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1×10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kg/m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×10N/kg×0.2m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2×10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Pa</w:t>
      </w:r>
      <w:r w:rsidRPr="00DE5762">
        <w:rPr>
          <w:rFonts w:ascii="Times New Roman" w:hAnsi="Times New Roman"/>
          <w:color w:val="FF0000"/>
          <w:szCs w:val="21"/>
        </w:rPr>
        <w:t>，故</w:t>
      </w:r>
      <w:r w:rsidRPr="00DE5762">
        <w:rPr>
          <w:rFonts w:ascii="Times New Roman" w:hAnsi="Times New Roman"/>
          <w:color w:val="FF0000"/>
          <w:szCs w:val="21"/>
        </w:rPr>
        <w:t>D</w:t>
      </w:r>
      <w:r w:rsidRPr="00DE5762">
        <w:rPr>
          <w:rFonts w:ascii="Times New Roman" w:hAnsi="Times New Roman"/>
          <w:color w:val="FF0000"/>
          <w:szCs w:val="21"/>
        </w:rPr>
        <w:t>错。故选</w:t>
      </w:r>
      <w:r w:rsidRPr="00DE5762">
        <w:rPr>
          <w:rFonts w:ascii="Times New Roman" w:hAnsi="Times New Roman"/>
          <w:color w:val="FF0000"/>
          <w:szCs w:val="21"/>
        </w:rPr>
        <w:t>B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3</w:t>
      </w:r>
      <w:r w:rsidRPr="00DE5762">
        <w:rPr>
          <w:rFonts w:ascii="Times New Roman" w:hAnsi="Times New Roman"/>
          <w:szCs w:val="21"/>
        </w:rPr>
        <w:t>．如图所示，一个铁球分别放在水中、盐水中和水银中，受到的浮力最大的是（　　）。</w:t>
      </w:r>
    </w:p>
    <w:p w:rsidR="00021611" w:rsidRPr="00DE5762" w:rsidRDefault="00021611" w:rsidP="00021611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514475" cy="533400"/>
            <wp:effectExtent l="0" t="0" r="9525" b="0"/>
            <wp:docPr id="116" name="图片 1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611" w:rsidRPr="00DE5762" w:rsidRDefault="00021611" w:rsidP="00021611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A</w:t>
      </w:r>
      <w:r w:rsidRPr="00DE5762">
        <w:rPr>
          <w:rFonts w:ascii="Times New Roman" w:hAnsi="Times New Roman"/>
          <w:szCs w:val="21"/>
        </w:rPr>
        <w:t>．在水中；</w:t>
      </w:r>
      <w:r w:rsidRPr="00DE5762">
        <w:rPr>
          <w:rFonts w:ascii="Times New Roman" w:hAnsi="Times New Roman"/>
          <w:szCs w:val="21"/>
        </w:rPr>
        <w:t>B</w:t>
      </w:r>
      <w:r w:rsidRPr="00DE5762">
        <w:rPr>
          <w:rFonts w:ascii="Times New Roman" w:hAnsi="Times New Roman"/>
          <w:szCs w:val="21"/>
        </w:rPr>
        <w:t>．在盐水中；</w:t>
      </w:r>
      <w:r w:rsidRPr="00DE5762">
        <w:rPr>
          <w:rFonts w:ascii="Times New Roman" w:hAnsi="Times New Roman"/>
          <w:szCs w:val="21"/>
        </w:rPr>
        <w:t>C</w:t>
      </w:r>
      <w:r w:rsidRPr="00DE5762">
        <w:rPr>
          <w:rFonts w:ascii="Times New Roman" w:hAnsi="Times New Roman"/>
          <w:szCs w:val="21"/>
        </w:rPr>
        <w:t>．在水银中；</w:t>
      </w:r>
      <w:r w:rsidRPr="00DE5762">
        <w:rPr>
          <w:rFonts w:ascii="Times New Roman" w:hAnsi="Times New Roman"/>
          <w:szCs w:val="21"/>
        </w:rPr>
        <w:t>D</w:t>
      </w:r>
      <w:r w:rsidRPr="00DE5762">
        <w:rPr>
          <w:rFonts w:ascii="Times New Roman" w:hAnsi="Times New Roman"/>
          <w:szCs w:val="21"/>
        </w:rPr>
        <w:t>．条件不足，无法确定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【答案】</w:t>
      </w:r>
      <w:r w:rsidRPr="00DE5762">
        <w:rPr>
          <w:rFonts w:ascii="Times New Roman" w:hAnsi="Times New Roman"/>
          <w:color w:val="FF0000"/>
          <w:szCs w:val="21"/>
        </w:rPr>
        <w:t>C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【解析】铁球在水、盐水中下沉，可知浮力小于重力；在水银中漂浮，可知浮力等于重力。故选</w:t>
      </w:r>
      <w:r w:rsidRPr="00DE5762">
        <w:rPr>
          <w:rFonts w:ascii="Times New Roman" w:hAnsi="Times New Roman"/>
          <w:color w:val="FF0000"/>
          <w:szCs w:val="21"/>
        </w:rPr>
        <w:t>C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4</w:t>
      </w:r>
      <w:r w:rsidRPr="00DE5762">
        <w:rPr>
          <w:rFonts w:ascii="Times New Roman" w:hAnsi="Times New Roman"/>
          <w:szCs w:val="21"/>
        </w:rPr>
        <w:t>．</w:t>
      </w:r>
      <w:r w:rsidRPr="00DE5762">
        <w:rPr>
          <w:rFonts w:ascii="Times New Roman" w:hAnsi="Times New Roman"/>
          <w:b/>
          <w:bCs/>
          <w:szCs w:val="21"/>
        </w:rPr>
        <w:t>（</w:t>
      </w:r>
      <w:r w:rsidRPr="00DE5762">
        <w:rPr>
          <w:rFonts w:ascii="Times New Roman" w:hAnsi="Times New Roman"/>
          <w:b/>
          <w:bCs/>
          <w:szCs w:val="21"/>
        </w:rPr>
        <w:t>2018·</w:t>
      </w:r>
      <w:r w:rsidRPr="00DE5762">
        <w:rPr>
          <w:rFonts w:ascii="Times New Roman" w:hAnsi="Times New Roman"/>
          <w:b/>
          <w:bCs/>
          <w:szCs w:val="21"/>
        </w:rPr>
        <w:t>桂林）</w:t>
      </w:r>
      <w:r w:rsidRPr="00DE5762">
        <w:rPr>
          <w:rFonts w:ascii="Times New Roman" w:hAnsi="Times New Roman"/>
          <w:szCs w:val="21"/>
        </w:rPr>
        <w:t>小关与同学们去游觉桂林两江四湖，登上游船后，船会下沉一些，那么（　）。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A</w:t>
      </w:r>
      <w:r w:rsidRPr="00DE5762">
        <w:rPr>
          <w:rFonts w:ascii="Times New Roman" w:hAnsi="Times New Roman"/>
          <w:szCs w:val="21"/>
        </w:rPr>
        <w:t>．船的重力将减小；</w:t>
      </w:r>
      <w:r w:rsidRPr="00DE5762">
        <w:rPr>
          <w:rFonts w:ascii="Times New Roman" w:hAnsi="Times New Roman"/>
          <w:szCs w:val="21"/>
        </w:rPr>
        <w:t xml:space="preserve">   B</w:t>
      </w:r>
      <w:r w:rsidRPr="00DE5762">
        <w:rPr>
          <w:rFonts w:ascii="Times New Roman" w:hAnsi="Times New Roman"/>
          <w:szCs w:val="21"/>
        </w:rPr>
        <w:t>．水对船的浮力将减小；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C</w:t>
      </w:r>
      <w:r w:rsidRPr="00DE5762">
        <w:rPr>
          <w:rFonts w:ascii="Times New Roman" w:hAnsi="Times New Roman"/>
          <w:szCs w:val="21"/>
        </w:rPr>
        <w:t>．水对船的浮力将增大；</w:t>
      </w:r>
      <w:r w:rsidRPr="00DE5762">
        <w:rPr>
          <w:rFonts w:ascii="Times New Roman" w:hAnsi="Times New Roman"/>
          <w:szCs w:val="21"/>
        </w:rPr>
        <w:t>D</w:t>
      </w:r>
      <w:r w:rsidRPr="00DE5762">
        <w:rPr>
          <w:rFonts w:ascii="Times New Roman" w:hAnsi="Times New Roman"/>
          <w:szCs w:val="21"/>
        </w:rPr>
        <w:t>．水对船的浮力将保持不变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【答案】</w:t>
      </w:r>
      <w:r w:rsidRPr="00DE5762">
        <w:rPr>
          <w:rFonts w:ascii="Times New Roman" w:hAnsi="Times New Roman"/>
          <w:color w:val="FF0000"/>
          <w:szCs w:val="21"/>
        </w:rPr>
        <w:t>C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【解析】（</w:t>
      </w:r>
      <w:r w:rsidRPr="00DE5762">
        <w:rPr>
          <w:rFonts w:ascii="Times New Roman" w:hAnsi="Times New Roman"/>
          <w:color w:val="FF0000"/>
          <w:szCs w:val="21"/>
        </w:rPr>
        <w:t>1</w:t>
      </w:r>
      <w:r w:rsidRPr="00DE5762">
        <w:rPr>
          <w:rFonts w:ascii="Times New Roman" w:hAnsi="Times New Roman"/>
          <w:color w:val="FF0000"/>
          <w:szCs w:val="21"/>
        </w:rPr>
        <w:t>）同学们登上游船过程中，使船的重力变大，故</w:t>
      </w:r>
      <w:r w:rsidRPr="00DE5762">
        <w:rPr>
          <w:rFonts w:ascii="Times New Roman" w:hAnsi="Times New Roman"/>
          <w:color w:val="FF0000"/>
          <w:szCs w:val="21"/>
        </w:rPr>
        <w:t>A</w:t>
      </w:r>
      <w:r w:rsidRPr="00DE5762">
        <w:rPr>
          <w:rFonts w:ascii="Times New Roman" w:hAnsi="Times New Roman"/>
          <w:color w:val="FF0000"/>
          <w:szCs w:val="21"/>
        </w:rPr>
        <w:t>错误；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lastRenderedPageBreak/>
        <w:t>（</w:t>
      </w:r>
      <w:r w:rsidRPr="00DE5762">
        <w:rPr>
          <w:rFonts w:ascii="Times New Roman" w:hAnsi="Times New Roman"/>
          <w:color w:val="FF0000"/>
          <w:szCs w:val="21"/>
        </w:rPr>
        <w:t>2</w:t>
      </w:r>
      <w:r w:rsidRPr="00DE5762">
        <w:rPr>
          <w:rFonts w:ascii="Times New Roman" w:hAnsi="Times New Roman"/>
          <w:color w:val="FF0000"/>
          <w:szCs w:val="21"/>
        </w:rPr>
        <w:t>）登上游船过程中，游船一直处于漂浮状态，则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DE5762">
        <w:rPr>
          <w:rFonts w:ascii="Times New Roman" w:hAnsi="Times New Roman"/>
          <w:color w:val="FF0000"/>
          <w:szCs w:val="21"/>
        </w:rPr>
        <w:t>=G</w:t>
      </w:r>
      <w:r w:rsidRPr="00DE5762">
        <w:rPr>
          <w:rFonts w:ascii="Times New Roman" w:hAnsi="Times New Roman"/>
          <w:color w:val="FF0000"/>
          <w:szCs w:val="21"/>
        </w:rPr>
        <w:t>，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所以，游船受到的浮力变大，故</w:t>
      </w:r>
      <w:r w:rsidRPr="00DE5762">
        <w:rPr>
          <w:rFonts w:ascii="Times New Roman" w:hAnsi="Times New Roman"/>
          <w:color w:val="FF0000"/>
          <w:szCs w:val="21"/>
        </w:rPr>
        <w:t>BD</w:t>
      </w:r>
      <w:r w:rsidRPr="00DE5762">
        <w:rPr>
          <w:rFonts w:ascii="Times New Roman" w:hAnsi="Times New Roman"/>
          <w:color w:val="FF0000"/>
          <w:szCs w:val="21"/>
        </w:rPr>
        <w:t>错误，</w:t>
      </w:r>
      <w:r w:rsidRPr="00DE5762">
        <w:rPr>
          <w:rFonts w:ascii="Times New Roman" w:hAnsi="Times New Roman"/>
          <w:color w:val="FF0000"/>
          <w:szCs w:val="21"/>
        </w:rPr>
        <w:t>C</w:t>
      </w:r>
      <w:r w:rsidRPr="00DE5762">
        <w:rPr>
          <w:rFonts w:ascii="Times New Roman" w:hAnsi="Times New Roman"/>
          <w:color w:val="FF0000"/>
          <w:szCs w:val="21"/>
        </w:rPr>
        <w:t>正确。故选</w:t>
      </w:r>
      <w:r w:rsidRPr="00DE5762">
        <w:rPr>
          <w:rFonts w:ascii="Times New Roman" w:hAnsi="Times New Roman"/>
          <w:color w:val="FF0000"/>
          <w:szCs w:val="21"/>
        </w:rPr>
        <w:t>C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5</w:t>
      </w:r>
      <w:r w:rsidRPr="00DE5762">
        <w:rPr>
          <w:rFonts w:ascii="Times New Roman" w:hAnsi="Times New Roman"/>
          <w:szCs w:val="21"/>
        </w:rPr>
        <w:t>．如图所示，两只相同的气球，分别充入氢气和空气，充气后体积相同，放飞气球时只有氢气气球升上空中。若它们在空气中受到的浮力分别为</w:t>
      </w:r>
      <w:r w:rsidRPr="00DE5762">
        <w:rPr>
          <w:rFonts w:ascii="Times New Roman" w:hAnsi="Times New Roman"/>
          <w:szCs w:val="21"/>
        </w:rPr>
        <w:t>F</w:t>
      </w:r>
      <w:r w:rsidRPr="00DE5762">
        <w:rPr>
          <w:rFonts w:ascii="Times New Roman" w:hAnsi="Times New Roman"/>
          <w:szCs w:val="21"/>
          <w:vertAlign w:val="subscript"/>
        </w:rPr>
        <w:t>氢</w:t>
      </w:r>
      <w:r w:rsidRPr="00DE5762">
        <w:rPr>
          <w:rFonts w:ascii="Times New Roman" w:hAnsi="Times New Roman"/>
          <w:szCs w:val="21"/>
        </w:rPr>
        <w:t>和</w:t>
      </w:r>
      <w:r w:rsidRPr="00DE5762">
        <w:rPr>
          <w:rFonts w:ascii="Times New Roman" w:hAnsi="Times New Roman"/>
          <w:szCs w:val="21"/>
        </w:rPr>
        <w:t>F</w:t>
      </w:r>
      <w:r w:rsidRPr="00DE5762">
        <w:rPr>
          <w:rFonts w:ascii="Times New Roman" w:hAnsi="Times New Roman"/>
          <w:szCs w:val="21"/>
          <w:vertAlign w:val="subscript"/>
        </w:rPr>
        <w:t>空</w:t>
      </w:r>
      <w:r w:rsidRPr="00DE5762">
        <w:rPr>
          <w:rFonts w:ascii="Times New Roman" w:hAnsi="Times New Roman"/>
          <w:szCs w:val="21"/>
        </w:rPr>
        <w:t>，则下列说法中正确的是（　　）。</w:t>
      </w:r>
    </w:p>
    <w:p w:rsidR="00021611" w:rsidRPr="00DE5762" w:rsidRDefault="00021611" w:rsidP="00021611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371600" cy="809625"/>
            <wp:effectExtent l="0" t="0" r="0" b="9525"/>
            <wp:docPr id="115" name="图片 1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611" w:rsidRPr="00DE5762" w:rsidRDefault="00021611" w:rsidP="00021611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A</w:t>
      </w:r>
      <w:r w:rsidRPr="00DE5762">
        <w:rPr>
          <w:rFonts w:ascii="Times New Roman" w:hAnsi="Times New Roman"/>
          <w:szCs w:val="21"/>
        </w:rPr>
        <w:t>．</w:t>
      </w:r>
      <w:r w:rsidRPr="00DE5762">
        <w:rPr>
          <w:rFonts w:ascii="Times New Roman" w:hAnsi="Times New Roman"/>
          <w:szCs w:val="21"/>
        </w:rPr>
        <w:t>F</w:t>
      </w:r>
      <w:r w:rsidRPr="00DE5762">
        <w:rPr>
          <w:rFonts w:ascii="Times New Roman" w:hAnsi="Times New Roman"/>
          <w:szCs w:val="21"/>
          <w:vertAlign w:val="subscript"/>
        </w:rPr>
        <w:t>氢</w:t>
      </w:r>
      <w:r w:rsidRPr="00DE5762">
        <w:rPr>
          <w:rFonts w:ascii="Times New Roman" w:hAnsi="Times New Roman"/>
          <w:szCs w:val="21"/>
        </w:rPr>
        <w:t>＞</w:t>
      </w:r>
      <w:r w:rsidRPr="00DE5762">
        <w:rPr>
          <w:rFonts w:ascii="Times New Roman" w:hAnsi="Times New Roman"/>
          <w:szCs w:val="21"/>
        </w:rPr>
        <w:t>F</w:t>
      </w:r>
      <w:r w:rsidRPr="00DE5762">
        <w:rPr>
          <w:rFonts w:ascii="Times New Roman" w:hAnsi="Times New Roman"/>
          <w:szCs w:val="21"/>
          <w:vertAlign w:val="subscript"/>
        </w:rPr>
        <w:t>空</w:t>
      </w:r>
      <w:r w:rsidRPr="00DE5762">
        <w:rPr>
          <w:rFonts w:ascii="Times New Roman" w:hAnsi="Times New Roman"/>
          <w:szCs w:val="21"/>
        </w:rPr>
        <w:tab/>
        <w:t>B</w:t>
      </w:r>
      <w:r w:rsidRPr="00DE5762">
        <w:rPr>
          <w:rFonts w:ascii="Times New Roman" w:hAnsi="Times New Roman"/>
          <w:szCs w:val="21"/>
        </w:rPr>
        <w:t>．</w:t>
      </w:r>
      <w:r w:rsidRPr="00DE5762">
        <w:rPr>
          <w:rFonts w:ascii="Times New Roman" w:hAnsi="Times New Roman"/>
          <w:szCs w:val="21"/>
        </w:rPr>
        <w:t>F</w:t>
      </w:r>
      <w:r w:rsidRPr="00DE5762">
        <w:rPr>
          <w:rFonts w:ascii="Times New Roman" w:hAnsi="Times New Roman"/>
          <w:szCs w:val="21"/>
          <w:vertAlign w:val="subscript"/>
        </w:rPr>
        <w:t>氢</w:t>
      </w:r>
      <w:r w:rsidRPr="00DE5762">
        <w:rPr>
          <w:rFonts w:ascii="Times New Roman" w:hAnsi="Times New Roman"/>
          <w:szCs w:val="21"/>
        </w:rPr>
        <w:t>＝</w:t>
      </w:r>
      <w:r w:rsidRPr="00DE5762">
        <w:rPr>
          <w:rFonts w:ascii="Times New Roman" w:hAnsi="Times New Roman"/>
          <w:szCs w:val="21"/>
        </w:rPr>
        <w:t>F</w:t>
      </w:r>
      <w:r w:rsidRPr="00DE5762">
        <w:rPr>
          <w:rFonts w:ascii="Times New Roman" w:hAnsi="Times New Roman"/>
          <w:szCs w:val="21"/>
          <w:vertAlign w:val="subscript"/>
        </w:rPr>
        <w:t>空</w:t>
      </w:r>
      <w:r w:rsidRPr="00DE5762">
        <w:rPr>
          <w:rFonts w:ascii="Times New Roman" w:hAnsi="Times New Roman"/>
          <w:szCs w:val="21"/>
        </w:rPr>
        <w:tab/>
      </w:r>
    </w:p>
    <w:p w:rsidR="00021611" w:rsidRPr="00DE5762" w:rsidRDefault="00021611" w:rsidP="00021611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C</w:t>
      </w:r>
      <w:r w:rsidRPr="00DE5762">
        <w:rPr>
          <w:rFonts w:ascii="Times New Roman" w:hAnsi="Times New Roman"/>
          <w:szCs w:val="21"/>
        </w:rPr>
        <w:t>．</w:t>
      </w:r>
      <w:r w:rsidRPr="00DE5762">
        <w:rPr>
          <w:rFonts w:ascii="Times New Roman" w:hAnsi="Times New Roman"/>
          <w:szCs w:val="21"/>
        </w:rPr>
        <w:t>F</w:t>
      </w:r>
      <w:r w:rsidRPr="00DE5762">
        <w:rPr>
          <w:rFonts w:ascii="Times New Roman" w:hAnsi="Times New Roman"/>
          <w:szCs w:val="21"/>
          <w:vertAlign w:val="subscript"/>
        </w:rPr>
        <w:t>氢</w:t>
      </w:r>
      <w:r w:rsidRPr="00DE5762">
        <w:rPr>
          <w:rFonts w:ascii="Times New Roman" w:hAnsi="Times New Roman"/>
          <w:szCs w:val="21"/>
        </w:rPr>
        <w:t>＜</w:t>
      </w:r>
      <w:r w:rsidRPr="00DE5762">
        <w:rPr>
          <w:rFonts w:ascii="Times New Roman" w:hAnsi="Times New Roman"/>
          <w:szCs w:val="21"/>
        </w:rPr>
        <w:t>F</w:t>
      </w:r>
      <w:r w:rsidRPr="00DE5762">
        <w:rPr>
          <w:rFonts w:ascii="Times New Roman" w:hAnsi="Times New Roman"/>
          <w:szCs w:val="21"/>
          <w:vertAlign w:val="subscript"/>
        </w:rPr>
        <w:t>空</w:t>
      </w:r>
      <w:r w:rsidRPr="00DE5762">
        <w:rPr>
          <w:rFonts w:ascii="Times New Roman" w:hAnsi="Times New Roman"/>
          <w:szCs w:val="21"/>
        </w:rPr>
        <w:tab/>
        <w:t>D</w:t>
      </w:r>
      <w:r w:rsidRPr="00DE5762">
        <w:rPr>
          <w:rFonts w:ascii="Times New Roman" w:hAnsi="Times New Roman"/>
          <w:szCs w:val="21"/>
        </w:rPr>
        <w:t>．条件不足，无法比较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【答案】</w:t>
      </w:r>
      <w:r w:rsidRPr="00DE5762">
        <w:rPr>
          <w:rFonts w:ascii="Times New Roman" w:hAnsi="Times New Roman"/>
          <w:color w:val="FF0000"/>
          <w:szCs w:val="21"/>
        </w:rPr>
        <w:t>B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【解析】气球是</w:t>
      </w:r>
      <w:r w:rsidRPr="00DE5762">
        <w:rPr>
          <w:rFonts w:ascii="Times New Roman" w:hAnsi="Times New Roman"/>
          <w:color w:val="FF0000"/>
          <w:szCs w:val="21"/>
        </w:rPr>
        <w:t>“</w:t>
      </w:r>
      <w:r w:rsidRPr="00DE5762">
        <w:rPr>
          <w:rFonts w:ascii="Times New Roman" w:hAnsi="Times New Roman"/>
          <w:color w:val="FF0000"/>
          <w:szCs w:val="21"/>
        </w:rPr>
        <w:t>浸没</w:t>
      </w:r>
      <w:r w:rsidRPr="00DE5762">
        <w:rPr>
          <w:rFonts w:ascii="Times New Roman" w:hAnsi="Times New Roman"/>
          <w:color w:val="FF0000"/>
          <w:szCs w:val="21"/>
        </w:rPr>
        <w:t>”</w:t>
      </w:r>
      <w:r w:rsidRPr="00DE5762">
        <w:rPr>
          <w:rFonts w:ascii="Times New Roman" w:hAnsi="Times New Roman"/>
          <w:color w:val="FF0000"/>
          <w:szCs w:val="21"/>
        </w:rPr>
        <w:t>在空气中的，因为体积相同，所以排开空气的体积相同，根据公式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ρ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空气</w:t>
      </w:r>
      <w:proofErr w:type="spellStart"/>
      <w:r w:rsidRPr="00DE5762">
        <w:rPr>
          <w:rFonts w:ascii="Times New Roman" w:hAnsi="Times New Roman"/>
          <w:color w:val="FF0000"/>
          <w:szCs w:val="21"/>
        </w:rPr>
        <w:t>gV</w:t>
      </w:r>
      <w:proofErr w:type="spellEnd"/>
      <w:r w:rsidRPr="00DE5762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DE5762">
        <w:rPr>
          <w:rFonts w:ascii="Times New Roman" w:hAnsi="Times New Roman"/>
          <w:color w:val="FF0000"/>
          <w:szCs w:val="21"/>
        </w:rPr>
        <w:t>可知，两球所受浮力相同。故选</w:t>
      </w:r>
      <w:r w:rsidRPr="00DE5762">
        <w:rPr>
          <w:rFonts w:ascii="Times New Roman" w:hAnsi="Times New Roman"/>
          <w:color w:val="FF0000"/>
          <w:szCs w:val="21"/>
        </w:rPr>
        <w:t>B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6</w:t>
      </w:r>
      <w:r w:rsidRPr="00DE5762">
        <w:rPr>
          <w:rFonts w:ascii="Times New Roman" w:hAnsi="Times New Roman"/>
          <w:szCs w:val="21"/>
        </w:rPr>
        <w:t>．现实当中人们的许多活动、做法都跟我们学过的物理知识有关，下列对涉及压强和浮力的事例论述不正确的是（　　）。</w:t>
      </w:r>
    </w:p>
    <w:p w:rsidR="00021611" w:rsidRPr="00DE5762" w:rsidRDefault="00021611" w:rsidP="00021611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A</w:t>
      </w:r>
      <w:r w:rsidRPr="00DE5762">
        <w:rPr>
          <w:rFonts w:ascii="Times New Roman" w:hAnsi="Times New Roman"/>
          <w:szCs w:val="21"/>
        </w:rPr>
        <w:t>．用吸管能把饮料吸入嘴里，其实是大气压强的作用；</w:t>
      </w:r>
    </w:p>
    <w:p w:rsidR="00021611" w:rsidRPr="00DE5762" w:rsidRDefault="00021611" w:rsidP="00021611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B</w:t>
      </w:r>
      <w:r w:rsidRPr="00DE5762">
        <w:rPr>
          <w:rFonts w:ascii="Times New Roman" w:hAnsi="Times New Roman"/>
          <w:szCs w:val="21"/>
        </w:rPr>
        <w:t>．石头扔进河里会沉人水底说明石头在水中不受浮力；</w:t>
      </w:r>
    </w:p>
    <w:p w:rsidR="00021611" w:rsidRPr="00DE5762" w:rsidRDefault="00021611" w:rsidP="00021611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C</w:t>
      </w:r>
      <w:r w:rsidRPr="00DE5762">
        <w:rPr>
          <w:rFonts w:ascii="Times New Roman" w:hAnsi="Times New Roman"/>
          <w:szCs w:val="21"/>
        </w:rPr>
        <w:t>．用高压锅煮食物熟得快是因为锅内气压加大使液体（锅内的水）的沸点升高；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szCs w:val="21"/>
        </w:rPr>
        <w:t>D</w:t>
      </w:r>
      <w:r w:rsidRPr="00DE5762">
        <w:rPr>
          <w:rFonts w:ascii="Times New Roman" w:hAnsi="Times New Roman"/>
          <w:szCs w:val="21"/>
        </w:rPr>
        <w:t>．栏河坝坝堤筑成上窄下宽是因为液体（坝里的水）的压强随深度增大而增大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【答案】</w:t>
      </w:r>
      <w:r w:rsidRPr="00DE5762">
        <w:rPr>
          <w:rFonts w:ascii="Times New Roman" w:hAnsi="Times New Roman"/>
          <w:color w:val="FF0000"/>
          <w:szCs w:val="21"/>
        </w:rPr>
        <w:t>B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【解析】</w:t>
      </w:r>
      <w:r w:rsidRPr="00DE5762">
        <w:rPr>
          <w:rFonts w:ascii="Times New Roman" w:hAnsi="Times New Roman"/>
          <w:color w:val="FF0000"/>
          <w:szCs w:val="21"/>
        </w:rPr>
        <w:t>A</w:t>
      </w:r>
      <w:r w:rsidRPr="00DE5762">
        <w:rPr>
          <w:rFonts w:ascii="Times New Roman" w:hAnsi="Times New Roman"/>
          <w:color w:val="FF0000"/>
          <w:szCs w:val="21"/>
        </w:rPr>
        <w:t>、用吸管喝饮料时，外部气压大于盒内压强，外部大气压强把饮料压入嘴中，故</w:t>
      </w:r>
      <w:r w:rsidRPr="00DE5762">
        <w:rPr>
          <w:rFonts w:ascii="Times New Roman" w:hAnsi="Times New Roman"/>
          <w:color w:val="FF0000"/>
          <w:szCs w:val="21"/>
        </w:rPr>
        <w:t>A</w:t>
      </w:r>
      <w:r w:rsidRPr="00DE5762">
        <w:rPr>
          <w:rFonts w:ascii="Times New Roman" w:hAnsi="Times New Roman"/>
          <w:color w:val="FF0000"/>
          <w:szCs w:val="21"/>
        </w:rPr>
        <w:t>正确；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B</w:t>
      </w:r>
      <w:r w:rsidRPr="00DE5762">
        <w:rPr>
          <w:rFonts w:ascii="Times New Roman" w:hAnsi="Times New Roman"/>
          <w:color w:val="FF0000"/>
          <w:szCs w:val="21"/>
        </w:rPr>
        <w:t>、石头放入水中，由于受到水对它竖直向上的浮力小于竖直向下的重力，所以石头会</w:t>
      </w:r>
      <w:r w:rsidRPr="00DE5762">
        <w:rPr>
          <w:rFonts w:ascii="Times New Roman" w:hAnsi="Times New Roman"/>
          <w:color w:val="FF0000"/>
          <w:szCs w:val="21"/>
        </w:rPr>
        <w:lastRenderedPageBreak/>
        <w:t>沉入水底，故</w:t>
      </w:r>
      <w:r w:rsidRPr="00DE5762">
        <w:rPr>
          <w:rFonts w:ascii="Times New Roman" w:hAnsi="Times New Roman"/>
          <w:color w:val="FF0000"/>
          <w:szCs w:val="21"/>
        </w:rPr>
        <w:t>B</w:t>
      </w:r>
      <w:r w:rsidRPr="00DE5762">
        <w:rPr>
          <w:rFonts w:ascii="Times New Roman" w:hAnsi="Times New Roman"/>
          <w:color w:val="FF0000"/>
          <w:szCs w:val="21"/>
        </w:rPr>
        <w:t>不正确；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C</w:t>
      </w:r>
      <w:r w:rsidRPr="00DE5762">
        <w:rPr>
          <w:rFonts w:ascii="Times New Roman" w:hAnsi="Times New Roman"/>
          <w:color w:val="FF0000"/>
          <w:szCs w:val="21"/>
        </w:rPr>
        <w:t>、因为水的沸点与压强有关，压强增大，沸点升高，煮饭菜时高压锅的气压比普通锅内的气压高，所以水沸腾时高压锅内的温度高于普通锅内的温度，温度越高，饭菜熟的越快，故</w:t>
      </w:r>
      <w:proofErr w:type="spellStart"/>
      <w:r w:rsidRPr="00DE5762">
        <w:rPr>
          <w:rFonts w:ascii="Times New Roman" w:hAnsi="Times New Roman"/>
          <w:color w:val="FF0000"/>
          <w:szCs w:val="21"/>
        </w:rPr>
        <w:t>C</w:t>
      </w:r>
      <w:proofErr w:type="spellEnd"/>
      <w:r w:rsidRPr="00DE5762">
        <w:rPr>
          <w:rFonts w:ascii="Times New Roman" w:hAnsi="Times New Roman"/>
          <w:color w:val="FF0000"/>
          <w:szCs w:val="21"/>
        </w:rPr>
        <w:t>正确；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D</w:t>
      </w:r>
      <w:r w:rsidRPr="00DE5762">
        <w:rPr>
          <w:rFonts w:ascii="Times New Roman" w:hAnsi="Times New Roman"/>
          <w:color w:val="FF0000"/>
          <w:szCs w:val="21"/>
        </w:rPr>
        <w:t>、因为液体（坝里的水）的压强随深度增大而增大，所以底部的坝受到的压强较大，所以拦河坝坝堤筑成上窄下宽，故</w:t>
      </w:r>
      <w:r w:rsidRPr="00DE5762">
        <w:rPr>
          <w:rFonts w:ascii="Times New Roman" w:hAnsi="Times New Roman"/>
          <w:color w:val="FF0000"/>
          <w:szCs w:val="21"/>
        </w:rPr>
        <w:t>D</w:t>
      </w:r>
      <w:r w:rsidRPr="00DE5762">
        <w:rPr>
          <w:rFonts w:ascii="Times New Roman" w:hAnsi="Times New Roman"/>
          <w:color w:val="FF0000"/>
          <w:szCs w:val="21"/>
        </w:rPr>
        <w:t>正确。故选</w:t>
      </w:r>
      <w:r w:rsidRPr="00DE5762">
        <w:rPr>
          <w:rFonts w:ascii="Times New Roman" w:hAnsi="Times New Roman"/>
          <w:color w:val="FF0000"/>
          <w:szCs w:val="21"/>
        </w:rPr>
        <w:t>B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7</w:t>
      </w:r>
      <w:r w:rsidRPr="00DE5762">
        <w:rPr>
          <w:rFonts w:ascii="Times New Roman" w:hAnsi="Times New Roman"/>
          <w:szCs w:val="21"/>
        </w:rPr>
        <w:t>．将一个体育测试用的实心球和一个乒乓球同时没入水中，放手后发现：实心球沉入水底。而乒乓球浮出水面，如图所示。比较实心球和乒乓球没入水中时受到的浮力大小，则（　　）。</w:t>
      </w:r>
    </w:p>
    <w:p w:rsidR="00021611" w:rsidRPr="00DE5762" w:rsidRDefault="00021611" w:rsidP="00021611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952500" cy="866775"/>
            <wp:effectExtent l="0" t="0" r="0" b="9525"/>
            <wp:docPr id="114" name="图片 1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611" w:rsidRPr="00DE5762" w:rsidRDefault="00021611" w:rsidP="00021611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A</w:t>
      </w:r>
      <w:r w:rsidRPr="00DE5762">
        <w:rPr>
          <w:rFonts w:ascii="Times New Roman" w:hAnsi="Times New Roman"/>
          <w:szCs w:val="21"/>
        </w:rPr>
        <w:t>．实心球受到的浮力大；</w:t>
      </w:r>
      <w:r w:rsidRPr="00DE5762">
        <w:rPr>
          <w:rFonts w:ascii="Times New Roman" w:hAnsi="Times New Roman"/>
          <w:szCs w:val="21"/>
        </w:rPr>
        <w:t>B</w:t>
      </w:r>
      <w:r w:rsidRPr="00DE5762">
        <w:rPr>
          <w:rFonts w:ascii="Times New Roman" w:hAnsi="Times New Roman"/>
          <w:szCs w:val="21"/>
        </w:rPr>
        <w:t>．乒乓球受到的浮力大；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szCs w:val="21"/>
        </w:rPr>
        <w:t>C</w:t>
      </w:r>
      <w:r w:rsidRPr="00DE5762">
        <w:rPr>
          <w:rFonts w:ascii="Times New Roman" w:hAnsi="Times New Roman"/>
          <w:szCs w:val="21"/>
        </w:rPr>
        <w:t>．它们受到的浮力一样大；</w:t>
      </w:r>
      <w:r w:rsidRPr="00DE5762">
        <w:rPr>
          <w:rFonts w:ascii="Times New Roman" w:hAnsi="Times New Roman"/>
          <w:szCs w:val="21"/>
        </w:rPr>
        <w:t>D</w:t>
      </w:r>
      <w:r w:rsidRPr="00DE5762">
        <w:rPr>
          <w:rFonts w:ascii="Times New Roman" w:hAnsi="Times New Roman"/>
          <w:szCs w:val="21"/>
        </w:rPr>
        <w:t>．不能确定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【答案】</w:t>
      </w:r>
      <w:r w:rsidRPr="00DE5762">
        <w:rPr>
          <w:rFonts w:ascii="Times New Roman" w:hAnsi="Times New Roman"/>
          <w:color w:val="FF0000"/>
          <w:szCs w:val="21"/>
        </w:rPr>
        <w:t>A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【解析】两球没入水中后，实心球排开水的体积较大，由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ρ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水</w:t>
      </w:r>
      <w:proofErr w:type="spellStart"/>
      <w:r w:rsidRPr="00DE5762">
        <w:rPr>
          <w:rFonts w:ascii="Times New Roman" w:hAnsi="Times New Roman"/>
          <w:color w:val="FF0000"/>
          <w:szCs w:val="21"/>
        </w:rPr>
        <w:t>gV</w:t>
      </w:r>
      <w:proofErr w:type="spellEnd"/>
      <w:r w:rsidRPr="00DE5762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DE5762">
        <w:rPr>
          <w:rFonts w:ascii="Times New Roman" w:hAnsi="Times New Roman"/>
          <w:color w:val="FF0000"/>
          <w:szCs w:val="21"/>
        </w:rPr>
        <w:t>可知，实心球受到的浮力较大，</w:t>
      </w:r>
      <w:r w:rsidRPr="00DE5762">
        <w:rPr>
          <w:rFonts w:ascii="Times New Roman" w:hAnsi="Times New Roman"/>
          <w:color w:val="FF0000"/>
          <w:szCs w:val="21"/>
        </w:rPr>
        <w:t>A</w:t>
      </w:r>
      <w:r w:rsidRPr="00DE5762">
        <w:rPr>
          <w:rFonts w:ascii="Times New Roman" w:hAnsi="Times New Roman"/>
          <w:color w:val="FF0000"/>
          <w:szCs w:val="21"/>
        </w:rPr>
        <w:t>正确，</w:t>
      </w:r>
      <w:r w:rsidRPr="00DE5762">
        <w:rPr>
          <w:rFonts w:ascii="Times New Roman" w:hAnsi="Times New Roman"/>
          <w:color w:val="FF0000"/>
          <w:szCs w:val="21"/>
        </w:rPr>
        <w:t>BCD</w:t>
      </w:r>
      <w:r w:rsidRPr="00DE5762">
        <w:rPr>
          <w:rFonts w:ascii="Times New Roman" w:hAnsi="Times New Roman"/>
          <w:color w:val="FF0000"/>
          <w:szCs w:val="21"/>
        </w:rPr>
        <w:t>错误。故选</w:t>
      </w:r>
      <w:r w:rsidRPr="00DE5762">
        <w:rPr>
          <w:rFonts w:ascii="Times New Roman" w:hAnsi="Times New Roman"/>
          <w:color w:val="FF0000"/>
          <w:szCs w:val="21"/>
        </w:rPr>
        <w:t>A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b/>
          <w:bCs/>
          <w:szCs w:val="21"/>
        </w:rPr>
      </w:pPr>
      <w:r w:rsidRPr="00DE5762">
        <w:rPr>
          <w:rFonts w:ascii="Times New Roman" w:hAnsi="Times New Roman"/>
          <w:b/>
          <w:bCs/>
          <w:szCs w:val="21"/>
        </w:rPr>
        <w:t>二、填空题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8</w:t>
      </w:r>
      <w:r w:rsidRPr="00DE5762">
        <w:rPr>
          <w:rFonts w:ascii="Times New Roman" w:hAnsi="Times New Roman"/>
          <w:szCs w:val="21"/>
        </w:rPr>
        <w:t>．如图所示，</w:t>
      </w:r>
      <w:r w:rsidRPr="00DE5762">
        <w:rPr>
          <w:rFonts w:ascii="Times New Roman" w:hAnsi="Times New Roman"/>
          <w:szCs w:val="21"/>
        </w:rPr>
        <w:t>“A”</w:t>
      </w:r>
      <w:r w:rsidRPr="00DE5762">
        <w:rPr>
          <w:rFonts w:ascii="Times New Roman" w:hAnsi="Times New Roman"/>
          <w:szCs w:val="21"/>
        </w:rPr>
        <w:t>和</w:t>
      </w:r>
      <w:r w:rsidRPr="00DE5762">
        <w:rPr>
          <w:rFonts w:ascii="Times New Roman" w:hAnsi="Times New Roman"/>
          <w:szCs w:val="21"/>
        </w:rPr>
        <w:t>“B”</w:t>
      </w:r>
      <w:r w:rsidRPr="00DE5762">
        <w:rPr>
          <w:rFonts w:ascii="Times New Roman" w:hAnsi="Times New Roman"/>
          <w:szCs w:val="21"/>
        </w:rPr>
        <w:t>表示满载的轮船在海水或江水中静止时液面的位置。图示中的轮船是在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  <w:u w:val="single"/>
        </w:rPr>
        <w:t xml:space="preserve">    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</w:rPr>
        <w:t>（填</w:t>
      </w:r>
      <w:r w:rsidRPr="00DE5762">
        <w:rPr>
          <w:rFonts w:ascii="Times New Roman" w:hAnsi="Times New Roman"/>
          <w:szCs w:val="21"/>
        </w:rPr>
        <w:t>“</w:t>
      </w:r>
      <w:r w:rsidRPr="00DE5762">
        <w:rPr>
          <w:rFonts w:ascii="Times New Roman" w:hAnsi="Times New Roman"/>
          <w:szCs w:val="21"/>
        </w:rPr>
        <w:t>江水</w:t>
      </w:r>
      <w:r w:rsidRPr="00DE5762">
        <w:rPr>
          <w:rFonts w:ascii="Times New Roman" w:hAnsi="Times New Roman"/>
          <w:szCs w:val="21"/>
        </w:rPr>
        <w:t>”</w:t>
      </w:r>
      <w:r w:rsidRPr="00DE5762">
        <w:rPr>
          <w:rFonts w:ascii="Times New Roman" w:hAnsi="Times New Roman"/>
          <w:szCs w:val="21"/>
        </w:rPr>
        <w:t>或</w:t>
      </w:r>
      <w:r w:rsidRPr="00DE5762">
        <w:rPr>
          <w:rFonts w:ascii="Times New Roman" w:hAnsi="Times New Roman"/>
          <w:szCs w:val="21"/>
        </w:rPr>
        <w:t>“</w:t>
      </w:r>
      <w:r w:rsidRPr="00DE5762">
        <w:rPr>
          <w:rFonts w:ascii="Times New Roman" w:hAnsi="Times New Roman"/>
          <w:szCs w:val="21"/>
        </w:rPr>
        <w:t>海水</w:t>
      </w:r>
      <w:r w:rsidRPr="00DE5762">
        <w:rPr>
          <w:rFonts w:ascii="Times New Roman" w:hAnsi="Times New Roman"/>
          <w:szCs w:val="21"/>
        </w:rPr>
        <w:t>”</w:t>
      </w:r>
      <w:r w:rsidRPr="00DE5762">
        <w:rPr>
          <w:rFonts w:ascii="Times New Roman" w:hAnsi="Times New Roman"/>
          <w:szCs w:val="21"/>
        </w:rPr>
        <w:t>）中停泊。轮船的排水量为</w:t>
      </w:r>
      <w:r w:rsidRPr="00DE5762">
        <w:rPr>
          <w:rFonts w:ascii="Times New Roman" w:hAnsi="Times New Roman"/>
          <w:szCs w:val="21"/>
        </w:rPr>
        <w:t>6000t</w:t>
      </w:r>
      <w:r w:rsidRPr="00DE5762">
        <w:rPr>
          <w:rFonts w:ascii="Times New Roman" w:hAnsi="Times New Roman"/>
          <w:szCs w:val="21"/>
        </w:rPr>
        <w:t>，在海水中满载时受到的浮力是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  <w:u w:val="single"/>
        </w:rPr>
        <w:t xml:space="preserve">  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</w:rPr>
        <w:t>N</w:t>
      </w:r>
      <w:r w:rsidRPr="00DE5762">
        <w:rPr>
          <w:rFonts w:ascii="Times New Roman" w:hAnsi="Times New Roman"/>
          <w:szCs w:val="21"/>
        </w:rPr>
        <w:t>；轮船在江水中，船底处的压强是</w:t>
      </w:r>
      <w:r w:rsidRPr="00DE5762">
        <w:rPr>
          <w:rFonts w:ascii="Times New Roman" w:hAnsi="Times New Roman"/>
          <w:szCs w:val="21"/>
        </w:rPr>
        <w:t>6×10</w:t>
      </w:r>
      <w:r w:rsidRPr="00DE5762">
        <w:rPr>
          <w:rFonts w:ascii="Times New Roman" w:hAnsi="Times New Roman"/>
          <w:szCs w:val="21"/>
          <w:vertAlign w:val="superscript"/>
        </w:rPr>
        <w:t>4</w:t>
      </w:r>
      <w:r w:rsidRPr="00DE5762">
        <w:rPr>
          <w:rFonts w:ascii="Times New Roman" w:hAnsi="Times New Roman"/>
          <w:szCs w:val="21"/>
        </w:rPr>
        <w:t>Pa</w:t>
      </w:r>
      <w:r w:rsidRPr="00DE5762">
        <w:rPr>
          <w:rFonts w:ascii="Times New Roman" w:hAnsi="Times New Roman"/>
          <w:szCs w:val="21"/>
        </w:rPr>
        <w:t>，船底浸入水中的深度是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  <w:u w:val="single"/>
        </w:rPr>
        <w:t xml:space="preserve"> 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</w:rPr>
        <w:t>。（</w:t>
      </w:r>
      <w:r w:rsidRPr="00DE5762">
        <w:rPr>
          <w:rFonts w:ascii="Times New Roman" w:hAnsi="Times New Roman"/>
          <w:szCs w:val="21"/>
        </w:rPr>
        <w:t>g</w:t>
      </w:r>
      <w:r w:rsidRPr="00DE5762">
        <w:rPr>
          <w:rFonts w:ascii="Times New Roman" w:hAnsi="Times New Roman"/>
          <w:szCs w:val="21"/>
        </w:rPr>
        <w:t>取</w:t>
      </w:r>
      <w:r w:rsidRPr="00DE5762">
        <w:rPr>
          <w:rFonts w:ascii="Times New Roman" w:hAnsi="Times New Roman"/>
          <w:szCs w:val="21"/>
        </w:rPr>
        <w:t>10N/kg</w:t>
      </w:r>
      <w:r w:rsidRPr="00DE5762">
        <w:rPr>
          <w:rFonts w:ascii="Times New Roman" w:hAnsi="Times New Roman"/>
          <w:szCs w:val="21"/>
        </w:rPr>
        <w:t>，</w:t>
      </w:r>
      <w:r w:rsidRPr="00DE5762">
        <w:rPr>
          <w:rFonts w:ascii="Times New Roman" w:hAnsi="Times New Roman"/>
          <w:szCs w:val="21"/>
        </w:rPr>
        <w:t>ρ</w:t>
      </w:r>
      <w:r w:rsidRPr="00DE5762">
        <w:rPr>
          <w:rFonts w:ascii="Times New Roman" w:hAnsi="Times New Roman"/>
          <w:szCs w:val="21"/>
          <w:vertAlign w:val="subscript"/>
        </w:rPr>
        <w:t>江水</w:t>
      </w:r>
      <w:r w:rsidRPr="00DE5762">
        <w:rPr>
          <w:rFonts w:ascii="Times New Roman" w:hAnsi="Times New Roman"/>
          <w:szCs w:val="21"/>
        </w:rPr>
        <w:t>＝</w:t>
      </w:r>
      <w:r w:rsidRPr="00DE5762">
        <w:rPr>
          <w:rFonts w:ascii="Times New Roman" w:hAnsi="Times New Roman"/>
          <w:szCs w:val="21"/>
        </w:rPr>
        <w:t>1×10</w:t>
      </w:r>
      <w:r w:rsidRPr="00DE5762">
        <w:rPr>
          <w:rFonts w:ascii="Times New Roman" w:hAnsi="Times New Roman"/>
          <w:szCs w:val="21"/>
          <w:vertAlign w:val="superscript"/>
        </w:rPr>
        <w:t>3</w:t>
      </w:r>
      <w:r w:rsidRPr="00DE5762">
        <w:rPr>
          <w:rFonts w:ascii="Times New Roman" w:hAnsi="Times New Roman"/>
          <w:szCs w:val="21"/>
        </w:rPr>
        <w:t>kg/m</w:t>
      </w:r>
      <w:r w:rsidRPr="00DE5762">
        <w:rPr>
          <w:rFonts w:ascii="Times New Roman" w:hAnsi="Times New Roman"/>
          <w:szCs w:val="21"/>
          <w:vertAlign w:val="superscript"/>
        </w:rPr>
        <w:t>3</w:t>
      </w:r>
      <w:r w:rsidRPr="00DE5762">
        <w:rPr>
          <w:rFonts w:ascii="Times New Roman" w:hAnsi="Times New Roman"/>
          <w:szCs w:val="21"/>
        </w:rPr>
        <w:t>，</w:t>
      </w:r>
      <w:r w:rsidRPr="00DE5762">
        <w:rPr>
          <w:rFonts w:ascii="Times New Roman" w:hAnsi="Times New Roman"/>
          <w:szCs w:val="21"/>
        </w:rPr>
        <w:t>ρ</w:t>
      </w:r>
      <w:r w:rsidRPr="00DE5762">
        <w:rPr>
          <w:rFonts w:ascii="Times New Roman" w:hAnsi="Times New Roman"/>
          <w:szCs w:val="21"/>
          <w:vertAlign w:val="subscript"/>
        </w:rPr>
        <w:t>海水</w:t>
      </w:r>
      <w:r w:rsidRPr="00DE5762">
        <w:rPr>
          <w:rFonts w:ascii="Times New Roman" w:hAnsi="Times New Roman"/>
          <w:szCs w:val="21"/>
        </w:rPr>
        <w:t>＝</w:t>
      </w:r>
      <w:r w:rsidRPr="00DE5762">
        <w:rPr>
          <w:rFonts w:ascii="Times New Roman" w:hAnsi="Times New Roman"/>
          <w:szCs w:val="21"/>
        </w:rPr>
        <w:t>1.03×10</w:t>
      </w:r>
      <w:r w:rsidRPr="00DE5762">
        <w:rPr>
          <w:rFonts w:ascii="Times New Roman" w:hAnsi="Times New Roman"/>
          <w:szCs w:val="21"/>
          <w:vertAlign w:val="superscript"/>
        </w:rPr>
        <w:t>3</w:t>
      </w:r>
      <w:r w:rsidRPr="00DE5762">
        <w:rPr>
          <w:rFonts w:ascii="Times New Roman" w:hAnsi="Times New Roman"/>
          <w:szCs w:val="21"/>
        </w:rPr>
        <w:t>kg/m</w:t>
      </w:r>
      <w:r w:rsidRPr="00DE5762">
        <w:rPr>
          <w:rFonts w:ascii="Times New Roman" w:hAnsi="Times New Roman"/>
          <w:szCs w:val="21"/>
          <w:vertAlign w:val="superscript"/>
        </w:rPr>
        <w:t>3</w:t>
      </w:r>
      <w:r w:rsidRPr="00DE5762">
        <w:rPr>
          <w:rFonts w:ascii="Times New Roman" w:hAnsi="Times New Roman"/>
          <w:szCs w:val="21"/>
        </w:rPr>
        <w:t>）</w:t>
      </w:r>
    </w:p>
    <w:p w:rsidR="00021611" w:rsidRPr="00DE5762" w:rsidRDefault="00021611" w:rsidP="00021611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1885950" cy="1066800"/>
            <wp:effectExtent l="0" t="0" r="0" b="0"/>
            <wp:docPr id="113" name="图片 1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【答案】海水；</w:t>
      </w:r>
      <w:r w:rsidRPr="00DE5762">
        <w:rPr>
          <w:rFonts w:ascii="Times New Roman" w:hAnsi="Times New Roman"/>
          <w:color w:val="FF0000"/>
          <w:szCs w:val="21"/>
        </w:rPr>
        <w:t>6×10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DE5762">
        <w:rPr>
          <w:rFonts w:ascii="Times New Roman" w:hAnsi="Times New Roman"/>
          <w:color w:val="FF0000"/>
          <w:szCs w:val="21"/>
        </w:rPr>
        <w:t>；</w:t>
      </w:r>
      <w:r w:rsidRPr="00DE5762">
        <w:rPr>
          <w:rFonts w:ascii="Times New Roman" w:hAnsi="Times New Roman"/>
          <w:color w:val="FF0000"/>
          <w:szCs w:val="21"/>
        </w:rPr>
        <w:t>6m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【解析】（</w:t>
      </w:r>
      <w:r w:rsidRPr="00DE5762">
        <w:rPr>
          <w:rFonts w:ascii="Times New Roman" w:hAnsi="Times New Roman"/>
          <w:color w:val="FF0000"/>
          <w:szCs w:val="21"/>
        </w:rPr>
        <w:t>1</w:t>
      </w:r>
      <w:r w:rsidRPr="00DE5762">
        <w:rPr>
          <w:rFonts w:ascii="Times New Roman" w:hAnsi="Times New Roman"/>
          <w:color w:val="FF0000"/>
          <w:szCs w:val="21"/>
        </w:rPr>
        <w:t>）在海水和江水中，轮船漂浮，浮力和重力相等，即浮力大小不变；因为海水的密度大于江水的密度，根据公式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ρ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水</w:t>
      </w:r>
      <w:proofErr w:type="spellStart"/>
      <w:r w:rsidRPr="00DE5762">
        <w:rPr>
          <w:rFonts w:ascii="Times New Roman" w:hAnsi="Times New Roman"/>
          <w:color w:val="FF0000"/>
          <w:szCs w:val="21"/>
        </w:rPr>
        <w:t>gV</w:t>
      </w:r>
      <w:proofErr w:type="spellEnd"/>
      <w:r w:rsidRPr="00DE5762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DE5762">
        <w:rPr>
          <w:rFonts w:ascii="Times New Roman" w:hAnsi="Times New Roman"/>
          <w:color w:val="FF0000"/>
          <w:szCs w:val="21"/>
        </w:rPr>
        <w:t>可知，轮船在江水中排开江水的体积大于在海水中排开海水的体积，所以在江水中的吃水线要高于在海水中的吃水线；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（</w:t>
      </w:r>
      <w:r w:rsidRPr="00DE5762">
        <w:rPr>
          <w:rFonts w:ascii="Times New Roman" w:hAnsi="Times New Roman"/>
          <w:color w:val="FF0000"/>
          <w:szCs w:val="21"/>
        </w:rPr>
        <w:t>2</w:t>
      </w:r>
      <w:r w:rsidRPr="00DE5762">
        <w:rPr>
          <w:rFonts w:ascii="Times New Roman" w:hAnsi="Times New Roman"/>
          <w:color w:val="FF0000"/>
          <w:szCs w:val="21"/>
        </w:rPr>
        <w:t>）根据阿基米德原理得轮船所受浮力：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m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6000×10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kg×10N/kg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6×10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DE5762">
        <w:rPr>
          <w:rFonts w:ascii="Times New Roman" w:hAnsi="Times New Roman"/>
          <w:color w:val="FF0000"/>
          <w:szCs w:val="21"/>
        </w:rPr>
        <w:t>N</w:t>
      </w:r>
      <w:r w:rsidRPr="00DE5762">
        <w:rPr>
          <w:rFonts w:ascii="Times New Roman" w:hAnsi="Times New Roman"/>
          <w:color w:val="FF0000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（</w:t>
      </w:r>
      <w:r w:rsidRPr="00DE5762">
        <w:rPr>
          <w:rFonts w:ascii="Times New Roman" w:hAnsi="Times New Roman"/>
          <w:color w:val="FF0000"/>
          <w:szCs w:val="21"/>
        </w:rPr>
        <w:t>3</w:t>
      </w:r>
      <w:r w:rsidRPr="00DE5762">
        <w:rPr>
          <w:rFonts w:ascii="Times New Roman" w:hAnsi="Times New Roman"/>
          <w:color w:val="FF0000"/>
          <w:szCs w:val="21"/>
        </w:rPr>
        <w:t>）由液体压强公式</w:t>
      </w:r>
      <w:r w:rsidRPr="00DE5762">
        <w:rPr>
          <w:rFonts w:ascii="Times New Roman" w:hAnsi="Times New Roman"/>
          <w:color w:val="FF0000"/>
          <w:szCs w:val="21"/>
        </w:rPr>
        <w:t>p</w:t>
      </w:r>
      <w:r w:rsidRPr="00DE5762">
        <w:rPr>
          <w:rFonts w:ascii="Times New Roman" w:hAnsi="Times New Roman"/>
          <w:color w:val="FF0000"/>
          <w:szCs w:val="21"/>
        </w:rPr>
        <w:t>＝</w:t>
      </w:r>
      <w:proofErr w:type="spellStart"/>
      <w:r w:rsidRPr="00DE5762">
        <w:rPr>
          <w:rFonts w:ascii="Times New Roman" w:hAnsi="Times New Roman"/>
          <w:color w:val="FF0000"/>
          <w:szCs w:val="21"/>
        </w:rPr>
        <w:t>ρgh</w:t>
      </w:r>
      <w:proofErr w:type="spellEnd"/>
      <w:r w:rsidRPr="00DE5762">
        <w:rPr>
          <w:rFonts w:ascii="Times New Roman" w:hAnsi="Times New Roman"/>
          <w:color w:val="FF0000"/>
          <w:szCs w:val="21"/>
        </w:rPr>
        <w:t>得，船底浸入水中的深度：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h</w:t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31"/>
          <w:szCs w:val="21"/>
        </w:rPr>
        <w:drawing>
          <wp:inline distT="0" distB="0" distL="0" distR="0">
            <wp:extent cx="561975" cy="400050"/>
            <wp:effectExtent l="0" t="0" r="9525" b="0"/>
            <wp:docPr id="112" name="图片 1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29"/>
          <w:szCs w:val="21"/>
        </w:rPr>
        <w:drawing>
          <wp:inline distT="0" distB="0" distL="0" distR="0">
            <wp:extent cx="1581150" cy="485775"/>
            <wp:effectExtent l="0" t="0" r="0" b="9525"/>
            <wp:docPr id="111" name="图片 1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6m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故答案为：海水；</w:t>
      </w:r>
      <w:r w:rsidRPr="00DE5762">
        <w:rPr>
          <w:rFonts w:ascii="Times New Roman" w:hAnsi="Times New Roman"/>
          <w:color w:val="FF0000"/>
          <w:szCs w:val="21"/>
        </w:rPr>
        <w:t>6×10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DE5762">
        <w:rPr>
          <w:rFonts w:ascii="Times New Roman" w:hAnsi="Times New Roman"/>
          <w:color w:val="FF0000"/>
          <w:szCs w:val="21"/>
        </w:rPr>
        <w:t>；</w:t>
      </w:r>
      <w:r w:rsidRPr="00DE5762">
        <w:rPr>
          <w:rFonts w:ascii="Times New Roman" w:hAnsi="Times New Roman"/>
          <w:color w:val="FF0000"/>
          <w:szCs w:val="21"/>
        </w:rPr>
        <w:t>6m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9</w:t>
      </w:r>
      <w:r w:rsidRPr="00DE5762">
        <w:rPr>
          <w:rFonts w:ascii="Times New Roman" w:hAnsi="Times New Roman"/>
          <w:szCs w:val="21"/>
        </w:rPr>
        <w:t>．</w:t>
      </w:r>
      <w:r w:rsidRPr="00DE5762">
        <w:rPr>
          <w:rFonts w:ascii="Times New Roman" w:hAnsi="Times New Roman"/>
          <w:b/>
          <w:bCs/>
          <w:szCs w:val="21"/>
        </w:rPr>
        <w:t>(2019·</w:t>
      </w:r>
      <w:r w:rsidRPr="00DE5762">
        <w:rPr>
          <w:rFonts w:ascii="Times New Roman" w:hAnsi="Times New Roman"/>
          <w:b/>
          <w:bCs/>
          <w:szCs w:val="21"/>
        </w:rPr>
        <w:t>武威</w:t>
      </w:r>
      <w:r w:rsidRPr="00DE5762">
        <w:rPr>
          <w:rFonts w:ascii="Times New Roman" w:hAnsi="Times New Roman"/>
          <w:b/>
          <w:bCs/>
          <w:szCs w:val="21"/>
        </w:rPr>
        <w:t>)</w:t>
      </w:r>
      <w:r w:rsidRPr="00DE5762">
        <w:rPr>
          <w:rFonts w:ascii="Times New Roman" w:hAnsi="Times New Roman"/>
          <w:szCs w:val="21"/>
        </w:rPr>
        <w:t>2018</w:t>
      </w:r>
      <w:r w:rsidRPr="00DE5762">
        <w:rPr>
          <w:rFonts w:ascii="Times New Roman" w:hAnsi="Times New Roman"/>
          <w:szCs w:val="21"/>
        </w:rPr>
        <w:t>年</w:t>
      </w:r>
      <w:r w:rsidRPr="00DE5762">
        <w:rPr>
          <w:rFonts w:ascii="Times New Roman" w:hAnsi="Times New Roman"/>
          <w:szCs w:val="21"/>
        </w:rPr>
        <w:t>4</w:t>
      </w:r>
      <w:r w:rsidRPr="00DE5762">
        <w:rPr>
          <w:rFonts w:ascii="Times New Roman" w:hAnsi="Times New Roman"/>
          <w:szCs w:val="21"/>
        </w:rPr>
        <w:t>月</w:t>
      </w:r>
      <w:r w:rsidRPr="00DE5762">
        <w:rPr>
          <w:rFonts w:ascii="Times New Roman" w:hAnsi="Times New Roman"/>
          <w:szCs w:val="21"/>
        </w:rPr>
        <w:t>20</w:t>
      </w:r>
      <w:r w:rsidRPr="00DE5762">
        <w:rPr>
          <w:rFonts w:ascii="Times New Roman" w:hAnsi="Times New Roman"/>
          <w:szCs w:val="21"/>
        </w:rPr>
        <w:t>日，我国最先进的自主潜水器</w:t>
      </w:r>
      <w:r w:rsidRPr="00DE5762">
        <w:rPr>
          <w:rFonts w:ascii="Times New Roman" w:hAnsi="Times New Roman"/>
          <w:szCs w:val="21"/>
        </w:rPr>
        <w:t>“</w:t>
      </w:r>
      <w:r w:rsidRPr="00DE5762">
        <w:rPr>
          <w:rFonts w:ascii="Times New Roman" w:hAnsi="Times New Roman"/>
          <w:szCs w:val="21"/>
        </w:rPr>
        <w:t>潜龙三号</w:t>
      </w:r>
      <w:r w:rsidRPr="00DE5762">
        <w:rPr>
          <w:rFonts w:ascii="Times New Roman" w:hAnsi="Times New Roman"/>
          <w:szCs w:val="21"/>
        </w:rPr>
        <w:t>”</w:t>
      </w:r>
      <w:r w:rsidRPr="00DE5762">
        <w:rPr>
          <w:rFonts w:ascii="Times New Roman" w:hAnsi="Times New Roman"/>
          <w:szCs w:val="21"/>
        </w:rPr>
        <w:t>首次下潜（如图所示）。潜水器在水面下匀速下潜过程中（假定海水的密度不变），受到的浮力</w:t>
      </w:r>
      <w:r w:rsidRPr="00DE5762">
        <w:rPr>
          <w:rFonts w:ascii="Times New Roman" w:hAnsi="Times New Roman"/>
          <w:szCs w:val="21"/>
        </w:rPr>
        <w:t>______</w:t>
      </w:r>
      <w:r w:rsidRPr="00DE5762">
        <w:rPr>
          <w:rFonts w:ascii="Times New Roman" w:hAnsi="Times New Roman"/>
          <w:szCs w:val="21"/>
        </w:rPr>
        <w:t>（选填</w:t>
      </w:r>
      <w:r w:rsidRPr="00DE5762">
        <w:rPr>
          <w:rFonts w:ascii="Times New Roman" w:hAnsi="Times New Roman"/>
          <w:szCs w:val="21"/>
        </w:rPr>
        <w:t>“</w:t>
      </w:r>
      <w:r w:rsidRPr="00DE5762">
        <w:rPr>
          <w:rFonts w:ascii="Times New Roman" w:hAnsi="Times New Roman"/>
          <w:szCs w:val="21"/>
        </w:rPr>
        <w:t>变大</w:t>
      </w:r>
      <w:r w:rsidRPr="00DE5762">
        <w:rPr>
          <w:rFonts w:ascii="Times New Roman" w:hAnsi="Times New Roman"/>
          <w:szCs w:val="21"/>
        </w:rPr>
        <w:t>”</w:t>
      </w:r>
      <w:r w:rsidRPr="00DE5762">
        <w:rPr>
          <w:rFonts w:ascii="Times New Roman" w:hAnsi="Times New Roman"/>
          <w:szCs w:val="21"/>
        </w:rPr>
        <w:t>、</w:t>
      </w:r>
      <w:r w:rsidRPr="00DE5762">
        <w:rPr>
          <w:rFonts w:ascii="Times New Roman" w:hAnsi="Times New Roman"/>
          <w:szCs w:val="21"/>
        </w:rPr>
        <w:t>“</w:t>
      </w:r>
      <w:r w:rsidRPr="00DE5762">
        <w:rPr>
          <w:rFonts w:ascii="Times New Roman" w:hAnsi="Times New Roman"/>
          <w:szCs w:val="21"/>
        </w:rPr>
        <w:t>不变</w:t>
      </w:r>
      <w:r w:rsidRPr="00DE5762">
        <w:rPr>
          <w:rFonts w:ascii="Times New Roman" w:hAnsi="Times New Roman"/>
          <w:szCs w:val="21"/>
        </w:rPr>
        <w:t>”</w:t>
      </w:r>
      <w:r w:rsidRPr="00DE5762">
        <w:rPr>
          <w:rFonts w:ascii="Times New Roman" w:hAnsi="Times New Roman"/>
          <w:szCs w:val="21"/>
        </w:rPr>
        <w:t>或</w:t>
      </w:r>
      <w:r w:rsidRPr="00DE5762">
        <w:rPr>
          <w:rFonts w:ascii="Times New Roman" w:hAnsi="Times New Roman"/>
          <w:szCs w:val="21"/>
        </w:rPr>
        <w:t>“</w:t>
      </w:r>
      <w:r w:rsidRPr="00DE5762">
        <w:rPr>
          <w:rFonts w:ascii="Times New Roman" w:hAnsi="Times New Roman"/>
          <w:szCs w:val="21"/>
        </w:rPr>
        <w:t>变小</w:t>
      </w:r>
      <w:r w:rsidRPr="00DE5762">
        <w:rPr>
          <w:rFonts w:ascii="Times New Roman" w:hAnsi="Times New Roman"/>
          <w:szCs w:val="21"/>
        </w:rPr>
        <w:t>”</w:t>
      </w:r>
      <w:r w:rsidRPr="00DE5762">
        <w:rPr>
          <w:rFonts w:ascii="Times New Roman" w:hAnsi="Times New Roman"/>
          <w:szCs w:val="21"/>
        </w:rPr>
        <w:t>），潜水器下表面受到的压强</w:t>
      </w:r>
      <w:r w:rsidRPr="00DE5762">
        <w:rPr>
          <w:rFonts w:ascii="Times New Roman" w:hAnsi="Times New Roman"/>
          <w:szCs w:val="21"/>
        </w:rPr>
        <w:t>______</w:t>
      </w:r>
      <w:r w:rsidRPr="00DE5762">
        <w:rPr>
          <w:rFonts w:ascii="Times New Roman" w:hAnsi="Times New Roman"/>
          <w:szCs w:val="21"/>
        </w:rPr>
        <w:t>（选填</w:t>
      </w:r>
      <w:r w:rsidRPr="00DE5762">
        <w:rPr>
          <w:rFonts w:ascii="Times New Roman" w:hAnsi="Times New Roman"/>
          <w:szCs w:val="21"/>
        </w:rPr>
        <w:t>“</w:t>
      </w:r>
      <w:r w:rsidRPr="00DE5762">
        <w:rPr>
          <w:rFonts w:ascii="Times New Roman" w:hAnsi="Times New Roman"/>
          <w:szCs w:val="21"/>
        </w:rPr>
        <w:t>变大</w:t>
      </w:r>
      <w:r w:rsidRPr="00DE5762">
        <w:rPr>
          <w:rFonts w:ascii="Times New Roman" w:hAnsi="Times New Roman"/>
          <w:szCs w:val="21"/>
        </w:rPr>
        <w:t>”</w:t>
      </w:r>
      <w:r w:rsidRPr="00DE5762">
        <w:rPr>
          <w:rFonts w:ascii="Times New Roman" w:hAnsi="Times New Roman"/>
          <w:szCs w:val="21"/>
        </w:rPr>
        <w:t>、</w:t>
      </w:r>
      <w:r w:rsidRPr="00DE5762">
        <w:rPr>
          <w:rFonts w:ascii="Times New Roman" w:hAnsi="Times New Roman"/>
          <w:szCs w:val="21"/>
        </w:rPr>
        <w:t>“</w:t>
      </w:r>
      <w:r w:rsidRPr="00DE5762">
        <w:rPr>
          <w:rFonts w:ascii="Times New Roman" w:hAnsi="Times New Roman"/>
          <w:szCs w:val="21"/>
        </w:rPr>
        <w:t>不变</w:t>
      </w:r>
      <w:r w:rsidRPr="00DE5762">
        <w:rPr>
          <w:rFonts w:ascii="Times New Roman" w:hAnsi="Times New Roman"/>
          <w:szCs w:val="21"/>
        </w:rPr>
        <w:t>”</w:t>
      </w:r>
      <w:r w:rsidRPr="00DE5762">
        <w:rPr>
          <w:rFonts w:ascii="Times New Roman" w:hAnsi="Times New Roman"/>
          <w:szCs w:val="21"/>
        </w:rPr>
        <w:t>或</w:t>
      </w:r>
      <w:r w:rsidRPr="00DE5762">
        <w:rPr>
          <w:rFonts w:ascii="Times New Roman" w:hAnsi="Times New Roman"/>
          <w:szCs w:val="21"/>
        </w:rPr>
        <w:t>“</w:t>
      </w:r>
      <w:r w:rsidRPr="00DE5762">
        <w:rPr>
          <w:rFonts w:ascii="Times New Roman" w:hAnsi="Times New Roman"/>
          <w:szCs w:val="21"/>
        </w:rPr>
        <w:t>变小</w:t>
      </w:r>
      <w:r w:rsidRPr="00DE5762">
        <w:rPr>
          <w:rFonts w:ascii="Times New Roman" w:hAnsi="Times New Roman"/>
          <w:szCs w:val="21"/>
        </w:rPr>
        <w:t>”</w:t>
      </w:r>
      <w:r w:rsidRPr="00DE5762">
        <w:rPr>
          <w:rFonts w:ascii="Times New Roman" w:hAnsi="Times New Roman"/>
          <w:szCs w:val="21"/>
        </w:rPr>
        <w:t>）。</w:t>
      </w:r>
    </w:p>
    <w:p w:rsidR="00021611" w:rsidRPr="00DE5762" w:rsidRDefault="00021611" w:rsidP="00021611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704975" cy="1200150"/>
            <wp:effectExtent l="0" t="0" r="9525" b="0"/>
            <wp:docPr id="110" name="图片 1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611" w:rsidRPr="00DE5762" w:rsidRDefault="00021611" w:rsidP="00021611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【答案】不变；变大。</w:t>
      </w:r>
    </w:p>
    <w:p w:rsidR="00021611" w:rsidRPr="00DE5762" w:rsidRDefault="00021611" w:rsidP="00021611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【解析】（</w:t>
      </w:r>
      <w:r w:rsidRPr="00DE5762">
        <w:rPr>
          <w:rFonts w:ascii="Times New Roman" w:hAnsi="Times New Roman"/>
          <w:color w:val="FF0000"/>
          <w:szCs w:val="21"/>
        </w:rPr>
        <w:t>1</w:t>
      </w:r>
      <w:r w:rsidRPr="00DE5762">
        <w:rPr>
          <w:rFonts w:ascii="Times New Roman" w:hAnsi="Times New Roman"/>
          <w:color w:val="FF0000"/>
          <w:szCs w:val="21"/>
        </w:rPr>
        <w:t>）潜水器在水面下匀速下潜，海水的密度不变，潜水器浸没在水中，其排开</w:t>
      </w:r>
      <w:r w:rsidRPr="00DE5762">
        <w:rPr>
          <w:rFonts w:ascii="Times New Roman" w:hAnsi="Times New Roman"/>
          <w:color w:val="FF0000"/>
          <w:szCs w:val="21"/>
        </w:rPr>
        <w:lastRenderedPageBreak/>
        <w:t>水的体积不</w:t>
      </w:r>
      <w:r w:rsidRPr="00DE5762">
        <w:rPr>
          <w:rFonts w:ascii="Times New Roman" w:hAnsi="Times New Roman"/>
          <w:color w:val="FF0000"/>
          <w:kern w:val="0"/>
          <w:szCs w:val="21"/>
        </w:rPr>
        <w:t>变，根据</w:t>
      </w:r>
      <w:r w:rsidRPr="00DE5762">
        <w:rPr>
          <w:rFonts w:ascii="Times New Roman" w:hAnsi="Times New Roman"/>
          <w:color w:val="FF0000"/>
          <w:kern w:val="0"/>
          <w:szCs w:val="21"/>
        </w:rPr>
        <w:t>F</w:t>
      </w:r>
      <w:r w:rsidRPr="00DE5762">
        <w:rPr>
          <w:rFonts w:ascii="Times New Roman" w:hAnsi="Times New Roman"/>
          <w:color w:val="FF0000"/>
          <w:kern w:val="0"/>
          <w:szCs w:val="21"/>
          <w:vertAlign w:val="subscript"/>
        </w:rPr>
        <w:t>浮</w:t>
      </w:r>
      <w:r w:rsidRPr="00DE5762">
        <w:rPr>
          <w:rFonts w:ascii="Times New Roman" w:hAnsi="Times New Roman"/>
          <w:color w:val="FF0000"/>
          <w:kern w:val="0"/>
          <w:szCs w:val="21"/>
        </w:rPr>
        <w:t>=ρ</w:t>
      </w:r>
      <w:r w:rsidRPr="00DE5762">
        <w:rPr>
          <w:rFonts w:ascii="Times New Roman" w:hAnsi="Times New Roman"/>
          <w:color w:val="FF0000"/>
          <w:kern w:val="0"/>
          <w:szCs w:val="21"/>
          <w:vertAlign w:val="subscript"/>
        </w:rPr>
        <w:t>液</w:t>
      </w:r>
      <w:proofErr w:type="spellStart"/>
      <w:r w:rsidRPr="00DE5762">
        <w:rPr>
          <w:rFonts w:ascii="Times New Roman" w:hAnsi="Times New Roman"/>
          <w:color w:val="FF0000"/>
          <w:kern w:val="0"/>
          <w:szCs w:val="21"/>
        </w:rPr>
        <w:t>gV</w:t>
      </w:r>
      <w:proofErr w:type="spellEnd"/>
      <w:r w:rsidRPr="00DE5762">
        <w:rPr>
          <w:rFonts w:ascii="Times New Roman" w:hAnsi="Times New Roman"/>
          <w:color w:val="FF0000"/>
          <w:kern w:val="0"/>
          <w:szCs w:val="21"/>
          <w:vertAlign w:val="subscript"/>
        </w:rPr>
        <w:t>排</w:t>
      </w:r>
      <w:r w:rsidRPr="00DE5762">
        <w:rPr>
          <w:rFonts w:ascii="Times New Roman" w:hAnsi="Times New Roman"/>
          <w:color w:val="FF0000"/>
          <w:kern w:val="0"/>
          <w:szCs w:val="21"/>
        </w:rPr>
        <w:t>可知，潜水器受到的浮力不变。</w:t>
      </w:r>
    </w:p>
    <w:p w:rsidR="00021611" w:rsidRPr="00DE5762" w:rsidRDefault="00021611" w:rsidP="00021611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DE5762">
        <w:rPr>
          <w:rFonts w:ascii="Times New Roman" w:hAnsi="Times New Roman"/>
          <w:color w:val="FF0000"/>
          <w:kern w:val="0"/>
          <w:szCs w:val="21"/>
        </w:rPr>
        <w:t>（</w:t>
      </w:r>
      <w:r w:rsidRPr="00DE5762">
        <w:rPr>
          <w:rFonts w:ascii="Times New Roman" w:hAnsi="Times New Roman"/>
          <w:color w:val="FF0000"/>
          <w:kern w:val="0"/>
          <w:szCs w:val="21"/>
        </w:rPr>
        <w:t>2</w:t>
      </w:r>
      <w:r w:rsidRPr="00DE5762">
        <w:rPr>
          <w:rFonts w:ascii="Times New Roman" w:hAnsi="Times New Roman"/>
          <w:color w:val="FF0000"/>
          <w:kern w:val="0"/>
          <w:szCs w:val="21"/>
        </w:rPr>
        <w:t>）由于潜水器在水中的深度逐渐增加，所以根据公式</w:t>
      </w:r>
      <w:r w:rsidRPr="00DE5762">
        <w:rPr>
          <w:rFonts w:ascii="Times New Roman" w:hAnsi="Times New Roman"/>
          <w:color w:val="FF0000"/>
          <w:kern w:val="0"/>
          <w:szCs w:val="21"/>
        </w:rPr>
        <w:t>p=</w:t>
      </w:r>
      <w:proofErr w:type="spellStart"/>
      <w:r w:rsidRPr="00DE5762">
        <w:rPr>
          <w:rFonts w:ascii="Times New Roman" w:hAnsi="Times New Roman"/>
          <w:color w:val="FF0000"/>
          <w:kern w:val="0"/>
          <w:szCs w:val="21"/>
        </w:rPr>
        <w:t>ρgh</w:t>
      </w:r>
      <w:proofErr w:type="spellEnd"/>
      <w:r w:rsidRPr="00DE5762">
        <w:rPr>
          <w:rFonts w:ascii="Times New Roman" w:hAnsi="Times New Roman"/>
          <w:color w:val="FF0000"/>
          <w:kern w:val="0"/>
          <w:szCs w:val="21"/>
        </w:rPr>
        <w:t>可知，潜水器受到的压强增大。</w:t>
      </w:r>
    </w:p>
    <w:p w:rsidR="00021611" w:rsidRPr="00DE5762" w:rsidRDefault="00021611" w:rsidP="00021611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DE5762">
        <w:rPr>
          <w:rFonts w:ascii="Times New Roman" w:hAnsi="Times New Roman"/>
          <w:color w:val="FF0000"/>
          <w:kern w:val="0"/>
          <w:szCs w:val="21"/>
        </w:rPr>
        <w:t>故答案为：不变；变大。</w:t>
      </w:r>
    </w:p>
    <w:p w:rsidR="00021611" w:rsidRPr="00DE5762" w:rsidRDefault="00021611" w:rsidP="00021611">
      <w:pPr>
        <w:adjustRightInd w:val="0"/>
        <w:snapToGrid w:val="0"/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DE5762">
        <w:rPr>
          <w:rFonts w:ascii="Times New Roman" w:hAnsi="Times New Roman"/>
          <w:szCs w:val="21"/>
        </w:rPr>
        <w:t>10.</w:t>
      </w:r>
      <w:r w:rsidRPr="00DE5762">
        <w:rPr>
          <w:rFonts w:ascii="Times New Roman" w:hAnsi="Times New Roman"/>
          <w:b/>
          <w:bCs/>
          <w:color w:val="000000"/>
          <w:szCs w:val="21"/>
        </w:rPr>
        <w:t>（</w:t>
      </w:r>
      <w:r w:rsidRPr="00DE5762">
        <w:rPr>
          <w:rFonts w:ascii="Times New Roman" w:hAnsi="Times New Roman"/>
          <w:b/>
          <w:bCs/>
          <w:color w:val="000000"/>
          <w:szCs w:val="21"/>
        </w:rPr>
        <w:t>2017·</w:t>
      </w:r>
      <w:r w:rsidRPr="00DE5762">
        <w:rPr>
          <w:rFonts w:ascii="Times New Roman" w:hAnsi="Times New Roman"/>
          <w:b/>
          <w:bCs/>
          <w:color w:val="000000"/>
          <w:szCs w:val="21"/>
        </w:rPr>
        <w:t>益阳）</w:t>
      </w:r>
      <w:r w:rsidRPr="00DE5762">
        <w:rPr>
          <w:rFonts w:ascii="Times New Roman" w:hAnsi="Times New Roman"/>
          <w:color w:val="000000"/>
          <w:szCs w:val="21"/>
        </w:rPr>
        <w:t>如图所示，将一长方体物体浸没在装有足够深水的容器中恰好处于悬浮状态，它的上表面受到的压力为</w:t>
      </w:r>
      <w:r w:rsidRPr="00DE5762">
        <w:rPr>
          <w:rFonts w:ascii="Times New Roman" w:hAnsi="Times New Roman"/>
          <w:color w:val="000000"/>
          <w:szCs w:val="21"/>
        </w:rPr>
        <w:t>1.8N</w:t>
      </w:r>
      <w:r w:rsidRPr="00DE5762">
        <w:rPr>
          <w:rFonts w:ascii="Times New Roman" w:hAnsi="Times New Roman"/>
          <w:color w:val="000000"/>
          <w:szCs w:val="21"/>
        </w:rPr>
        <w:t>，下表面受到的压力为</w:t>
      </w:r>
      <w:r w:rsidRPr="00DE5762">
        <w:rPr>
          <w:rFonts w:ascii="Times New Roman" w:hAnsi="Times New Roman"/>
          <w:color w:val="000000"/>
          <w:szCs w:val="21"/>
        </w:rPr>
        <w:t>3N</w:t>
      </w:r>
      <w:r w:rsidRPr="00DE5762">
        <w:rPr>
          <w:rFonts w:ascii="Times New Roman" w:hAnsi="Times New Roman"/>
          <w:color w:val="000000"/>
          <w:szCs w:val="21"/>
        </w:rPr>
        <w:t>，则该物体受到的浮力大小为</w:t>
      </w:r>
      <w:r w:rsidRPr="00DE5762">
        <w:rPr>
          <w:rFonts w:ascii="Times New Roman" w:hAnsi="Times New Roman"/>
          <w:color w:val="000000"/>
          <w:szCs w:val="21"/>
          <w:u w:val="single"/>
        </w:rPr>
        <w:t xml:space="preserve">       </w:t>
      </w:r>
      <w:r w:rsidRPr="00DE5762">
        <w:rPr>
          <w:rFonts w:ascii="Times New Roman" w:hAnsi="Times New Roman"/>
          <w:color w:val="000000"/>
          <w:szCs w:val="21"/>
        </w:rPr>
        <w:t>N</w:t>
      </w:r>
      <w:r w:rsidRPr="00DE5762">
        <w:rPr>
          <w:rFonts w:ascii="Times New Roman" w:hAnsi="Times New Roman"/>
          <w:color w:val="000000"/>
          <w:szCs w:val="21"/>
        </w:rPr>
        <w:t>；如将物体再下沉</w:t>
      </w:r>
      <w:r w:rsidRPr="00DE5762">
        <w:rPr>
          <w:rFonts w:ascii="Times New Roman" w:hAnsi="Times New Roman"/>
          <w:color w:val="000000"/>
          <w:szCs w:val="21"/>
        </w:rPr>
        <w:t>5cm</w:t>
      </w:r>
      <w:r w:rsidRPr="00DE5762">
        <w:rPr>
          <w:rFonts w:ascii="Times New Roman" w:hAnsi="Times New Roman"/>
          <w:color w:val="000000"/>
          <w:szCs w:val="21"/>
        </w:rPr>
        <w:t>，则它受到的浮力大小为</w:t>
      </w:r>
      <w:r w:rsidRPr="00DE5762">
        <w:rPr>
          <w:rFonts w:ascii="Times New Roman" w:hAnsi="Times New Roman"/>
          <w:color w:val="000000"/>
          <w:szCs w:val="21"/>
          <w:u w:val="single"/>
        </w:rPr>
        <w:t xml:space="preserve">          </w:t>
      </w:r>
      <w:r w:rsidRPr="00DE5762">
        <w:rPr>
          <w:rFonts w:ascii="Times New Roman" w:hAnsi="Times New Roman"/>
          <w:color w:val="000000"/>
          <w:szCs w:val="21"/>
        </w:rPr>
        <w:t>N</w:t>
      </w:r>
      <w:r w:rsidRPr="00DE5762">
        <w:rPr>
          <w:rFonts w:ascii="Times New Roman" w:hAnsi="Times New Roman"/>
          <w:color w:val="000000"/>
          <w:szCs w:val="21"/>
        </w:rPr>
        <w:t>。</w:t>
      </w:r>
    </w:p>
    <w:p w:rsidR="00021611" w:rsidRPr="00DE5762" w:rsidRDefault="00021611" w:rsidP="00021611">
      <w:pPr>
        <w:adjustRightInd w:val="0"/>
        <w:snapToGrid w:val="0"/>
        <w:spacing w:line="360" w:lineRule="auto"/>
        <w:ind w:firstLineChars="200" w:firstLine="420"/>
        <w:jc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219200" cy="876300"/>
            <wp:effectExtent l="0" t="0" r="0" b="0"/>
            <wp:docPr id="109" name="图片 1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【答案】</w:t>
      </w:r>
      <w:r w:rsidRPr="00DE5762">
        <w:rPr>
          <w:rFonts w:ascii="Times New Roman" w:hAnsi="Times New Roman"/>
          <w:color w:val="FF0000"/>
          <w:szCs w:val="21"/>
        </w:rPr>
        <w:t>1.2</w:t>
      </w:r>
      <w:r w:rsidRPr="00DE5762">
        <w:rPr>
          <w:rFonts w:ascii="Times New Roman" w:hAnsi="Times New Roman"/>
          <w:color w:val="FF0000"/>
          <w:szCs w:val="21"/>
        </w:rPr>
        <w:t>、</w:t>
      </w:r>
      <w:r w:rsidRPr="00DE5762">
        <w:rPr>
          <w:rFonts w:ascii="Times New Roman" w:hAnsi="Times New Roman"/>
          <w:color w:val="FF0000"/>
          <w:szCs w:val="21"/>
        </w:rPr>
        <w:t>1.2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【解析】所以，此物体受到的浮力为：</w:t>
      </w:r>
      <w:r w:rsidRPr="00DE5762">
        <w:rPr>
          <w:rFonts w:ascii="Times New Roman" w:hAnsi="Times New Roman"/>
          <w:color w:val="FF0000"/>
          <w:szCs w:val="21"/>
        </w:rPr>
        <w:t>3N-1.8N=1.2N</w:t>
      </w:r>
      <w:r w:rsidRPr="00DE5762">
        <w:rPr>
          <w:rFonts w:ascii="Times New Roman" w:hAnsi="Times New Roman"/>
          <w:color w:val="FF0000"/>
          <w:szCs w:val="21"/>
        </w:rPr>
        <w:t>；物体下沉，不影响它所说的的浮力。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故此题答案是：</w:t>
      </w:r>
      <w:r w:rsidRPr="00DE5762">
        <w:rPr>
          <w:rFonts w:ascii="Times New Roman" w:hAnsi="Times New Roman"/>
          <w:color w:val="FF0000"/>
          <w:szCs w:val="21"/>
        </w:rPr>
        <w:t>1.2</w:t>
      </w:r>
      <w:r w:rsidRPr="00DE5762">
        <w:rPr>
          <w:rFonts w:ascii="Times New Roman" w:hAnsi="Times New Roman"/>
          <w:color w:val="FF0000"/>
          <w:szCs w:val="21"/>
        </w:rPr>
        <w:t>、</w:t>
      </w:r>
      <w:r w:rsidRPr="00DE5762">
        <w:rPr>
          <w:rFonts w:ascii="Times New Roman" w:hAnsi="Times New Roman"/>
          <w:color w:val="FF0000"/>
          <w:szCs w:val="21"/>
        </w:rPr>
        <w:t>1.2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pStyle w:val="a5"/>
        <w:numPr>
          <w:ilvl w:val="0"/>
          <w:numId w:val="1"/>
        </w:numPr>
        <w:spacing w:before="0" w:beforeAutospacing="0" w:after="0" w:afterAutospacing="0" w:line="360" w:lineRule="auto"/>
        <w:ind w:firstLineChars="200" w:firstLine="420"/>
        <w:jc w:val="both"/>
        <w:rPr>
          <w:b/>
          <w:bCs/>
          <w:sz w:val="21"/>
          <w:szCs w:val="21"/>
        </w:rPr>
      </w:pPr>
      <w:r w:rsidRPr="00DE5762">
        <w:rPr>
          <w:b/>
          <w:bCs/>
          <w:sz w:val="21"/>
          <w:szCs w:val="21"/>
        </w:rPr>
        <w:t>实验探究题</w:t>
      </w:r>
    </w:p>
    <w:p w:rsidR="00021611" w:rsidRPr="00DE5762" w:rsidRDefault="00021611" w:rsidP="00021611">
      <w:pPr>
        <w:pStyle w:val="a5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 w:rsidRPr="00DE5762">
        <w:rPr>
          <w:sz w:val="21"/>
          <w:szCs w:val="21"/>
        </w:rPr>
        <w:t>11.</w:t>
      </w:r>
      <w:r w:rsidRPr="00DE5762">
        <w:rPr>
          <w:sz w:val="21"/>
          <w:szCs w:val="21"/>
        </w:rPr>
        <w:t>小明运用浮力相关知识制作了可以用来测量物体质量的</w:t>
      </w:r>
      <w:r w:rsidRPr="00DE5762">
        <w:rPr>
          <w:sz w:val="21"/>
          <w:szCs w:val="21"/>
        </w:rPr>
        <w:t>“</w:t>
      </w:r>
      <w:r w:rsidRPr="00DE5762">
        <w:rPr>
          <w:sz w:val="21"/>
          <w:szCs w:val="21"/>
        </w:rPr>
        <w:t>浮力称</w:t>
      </w:r>
      <w:r w:rsidRPr="00DE5762">
        <w:rPr>
          <w:sz w:val="21"/>
          <w:szCs w:val="21"/>
        </w:rPr>
        <w:t>”</w:t>
      </w:r>
      <w:r w:rsidRPr="00DE5762">
        <w:rPr>
          <w:sz w:val="21"/>
          <w:szCs w:val="21"/>
        </w:rPr>
        <w:t>，其构造如图所示，在水平支架的左端固定刻度盘，支架横梁两端各固定个滑轮，将一根无弹性的细绳跨过两个滑轮，细线的一端悬挂秤盘，另一端连接装有适量细沙的圆柱形浮筒（浮筒自重不计），在线的适当位置固定一根大头针作为指针，把浮筒浸入装有适量水的水槽中，称量时，把待测物体放入秤盘后，指针下降浮筒上升，静止后，待测物体的质量就可以通过指针在刻度盘上的位置反映出来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请你回答下列问题（不计细线、秤盘、指针的质量以及线与滑轮的摩擦）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（</w:t>
      </w:r>
      <w:r w:rsidRPr="00DE5762">
        <w:rPr>
          <w:rFonts w:ascii="Times New Roman" w:hAnsi="Times New Roman"/>
          <w:szCs w:val="21"/>
        </w:rPr>
        <w:t>1</w:t>
      </w:r>
      <w:r w:rsidRPr="00DE5762">
        <w:rPr>
          <w:rFonts w:ascii="Times New Roman" w:hAnsi="Times New Roman"/>
          <w:szCs w:val="21"/>
        </w:rPr>
        <w:t>）为了制作量程为</w:t>
      </w:r>
      <w:r w:rsidRPr="00DE5762">
        <w:rPr>
          <w:rFonts w:ascii="Times New Roman" w:hAnsi="Times New Roman"/>
          <w:szCs w:val="21"/>
        </w:rPr>
        <w:t>1kg</w:t>
      </w:r>
      <w:r w:rsidRPr="00DE5762">
        <w:rPr>
          <w:rFonts w:ascii="Times New Roman" w:hAnsi="Times New Roman"/>
          <w:szCs w:val="21"/>
        </w:rPr>
        <w:t>的浮力称，向秤盘添加</w:t>
      </w:r>
      <w:r w:rsidRPr="00DE5762">
        <w:rPr>
          <w:rFonts w:ascii="Times New Roman" w:hAnsi="Times New Roman"/>
          <w:szCs w:val="21"/>
        </w:rPr>
        <w:t>1kg</w:t>
      </w:r>
      <w:r w:rsidRPr="00DE5762">
        <w:rPr>
          <w:rFonts w:ascii="Times New Roman" w:hAnsi="Times New Roman"/>
          <w:szCs w:val="21"/>
        </w:rPr>
        <w:t>的砝码，逐渐向空浮筒内加入细</w:t>
      </w:r>
      <w:r w:rsidRPr="00DE5762">
        <w:rPr>
          <w:rFonts w:ascii="Times New Roman" w:hAnsi="Times New Roman"/>
          <w:szCs w:val="21"/>
        </w:rPr>
        <w:lastRenderedPageBreak/>
        <w:t>沙，当浮筒的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  <w:u w:val="single"/>
        </w:rPr>
        <w:t xml:space="preserve"> 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</w:rPr>
        <w:t>（选填</w:t>
      </w:r>
      <w:r w:rsidRPr="00DE5762">
        <w:rPr>
          <w:rFonts w:ascii="Times New Roman" w:hAnsi="Times New Roman"/>
          <w:szCs w:val="21"/>
        </w:rPr>
        <w:t>“</w:t>
      </w:r>
      <w:r w:rsidRPr="00DE5762">
        <w:rPr>
          <w:rFonts w:ascii="Times New Roman" w:hAnsi="Times New Roman"/>
          <w:szCs w:val="21"/>
        </w:rPr>
        <w:t>上</w:t>
      </w:r>
      <w:r w:rsidRPr="00DE5762">
        <w:rPr>
          <w:rFonts w:ascii="Times New Roman" w:hAnsi="Times New Roman"/>
          <w:szCs w:val="21"/>
        </w:rPr>
        <w:t>”</w:t>
      </w:r>
      <w:r w:rsidRPr="00DE5762">
        <w:rPr>
          <w:rFonts w:ascii="Times New Roman" w:hAnsi="Times New Roman"/>
          <w:szCs w:val="21"/>
        </w:rPr>
        <w:t>或</w:t>
      </w:r>
      <w:r w:rsidRPr="00DE5762">
        <w:rPr>
          <w:rFonts w:ascii="Times New Roman" w:hAnsi="Times New Roman"/>
          <w:szCs w:val="21"/>
        </w:rPr>
        <w:t>“</w:t>
      </w:r>
      <w:r w:rsidRPr="00DE5762">
        <w:rPr>
          <w:rFonts w:ascii="Times New Roman" w:hAnsi="Times New Roman"/>
          <w:szCs w:val="21"/>
        </w:rPr>
        <w:t>下</w:t>
      </w:r>
      <w:r w:rsidRPr="00DE5762">
        <w:rPr>
          <w:rFonts w:ascii="Times New Roman" w:hAnsi="Times New Roman"/>
          <w:szCs w:val="21"/>
        </w:rPr>
        <w:t>“</w:t>
      </w:r>
      <w:r w:rsidRPr="00DE5762">
        <w:rPr>
          <w:rFonts w:ascii="Times New Roman" w:hAnsi="Times New Roman"/>
          <w:szCs w:val="21"/>
        </w:rPr>
        <w:t>）表面刚好与水面齐平并保持静止时，在刻度盘上将指针所指的位置标定为最大刻度线。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（</w:t>
      </w:r>
      <w:r w:rsidRPr="00DE5762">
        <w:rPr>
          <w:rFonts w:ascii="Times New Roman" w:hAnsi="Times New Roman"/>
          <w:szCs w:val="21"/>
        </w:rPr>
        <w:t>2</w:t>
      </w:r>
      <w:r w:rsidRPr="00DE5762">
        <w:rPr>
          <w:rFonts w:ascii="Times New Roman" w:hAnsi="Times New Roman"/>
          <w:szCs w:val="21"/>
        </w:rPr>
        <w:t>）取下砝码，当浮筒受到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  <w:u w:val="single"/>
        </w:rPr>
        <w:t xml:space="preserve"> 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</w:rPr>
        <w:t>力和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  <w:u w:val="single"/>
        </w:rPr>
        <w:t xml:space="preserve"> 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</w:rPr>
        <w:t>力是一对平衡力时，浮筒能直立地浮在水面上静止，此刻度所指的位置应标定为零刻度线，在均匀地标定其余刻度线。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（</w:t>
      </w:r>
      <w:r w:rsidRPr="00DE5762">
        <w:rPr>
          <w:rFonts w:ascii="Times New Roman" w:hAnsi="Times New Roman"/>
          <w:szCs w:val="21"/>
        </w:rPr>
        <w:t>3</w:t>
      </w:r>
      <w:r w:rsidRPr="00DE5762">
        <w:rPr>
          <w:rFonts w:ascii="Times New Roman" w:hAnsi="Times New Roman"/>
          <w:szCs w:val="21"/>
        </w:rPr>
        <w:t>）若将质量为</w:t>
      </w:r>
      <w:r w:rsidRPr="00DE5762">
        <w:rPr>
          <w:rFonts w:ascii="Times New Roman" w:hAnsi="Times New Roman"/>
          <w:szCs w:val="21"/>
        </w:rPr>
        <w:t>m</w:t>
      </w:r>
      <w:r w:rsidRPr="00DE5762">
        <w:rPr>
          <w:rFonts w:ascii="Times New Roman" w:hAnsi="Times New Roman"/>
          <w:szCs w:val="21"/>
        </w:rPr>
        <w:t>（</w:t>
      </w:r>
      <w:proofErr w:type="spellStart"/>
      <w:r w:rsidRPr="00DE5762">
        <w:rPr>
          <w:rFonts w:ascii="Times New Roman" w:hAnsi="Times New Roman"/>
          <w:szCs w:val="21"/>
        </w:rPr>
        <w:t>m</w:t>
      </w:r>
      <w:proofErr w:type="spellEnd"/>
      <w:r w:rsidRPr="00DE5762">
        <w:rPr>
          <w:rFonts w:ascii="Times New Roman" w:hAnsi="Times New Roman"/>
          <w:szCs w:val="21"/>
        </w:rPr>
        <w:t>＜</w:t>
      </w:r>
      <w:r w:rsidRPr="00DE5762">
        <w:rPr>
          <w:rFonts w:ascii="Times New Roman" w:hAnsi="Times New Roman"/>
          <w:szCs w:val="21"/>
        </w:rPr>
        <w:t>1kg</w:t>
      </w:r>
      <w:r w:rsidRPr="00DE5762">
        <w:rPr>
          <w:rFonts w:ascii="Times New Roman" w:hAnsi="Times New Roman"/>
          <w:szCs w:val="21"/>
        </w:rPr>
        <w:t>）的待测物体放在秤盘上，当浮筒静止时其下表面距离水面的距离是</w:t>
      </w:r>
      <w:r w:rsidRPr="00DE5762">
        <w:rPr>
          <w:rFonts w:ascii="Times New Roman" w:hAnsi="Times New Roman"/>
          <w:szCs w:val="21"/>
        </w:rPr>
        <w:t>h</w:t>
      </w:r>
      <w:r w:rsidRPr="00DE5762">
        <w:rPr>
          <w:rFonts w:ascii="Times New Roman" w:hAnsi="Times New Roman"/>
          <w:szCs w:val="21"/>
        </w:rPr>
        <w:t>，若细沙的质量是</w:t>
      </w:r>
      <w:r w:rsidRPr="00DE5762">
        <w:rPr>
          <w:rFonts w:ascii="Times New Roman" w:hAnsi="Times New Roman"/>
          <w:szCs w:val="21"/>
        </w:rPr>
        <w:t>M</w:t>
      </w:r>
      <w:r w:rsidRPr="00DE5762">
        <w:rPr>
          <w:rFonts w:ascii="Times New Roman" w:hAnsi="Times New Roman"/>
          <w:szCs w:val="21"/>
        </w:rPr>
        <w:t>，浮筒的横截面积是</w:t>
      </w:r>
      <w:r w:rsidRPr="00DE5762">
        <w:rPr>
          <w:rFonts w:ascii="Times New Roman" w:hAnsi="Times New Roman"/>
          <w:szCs w:val="21"/>
        </w:rPr>
        <w:t>S</w:t>
      </w:r>
      <w:r w:rsidRPr="00DE5762">
        <w:rPr>
          <w:rFonts w:ascii="Times New Roman" w:hAnsi="Times New Roman"/>
          <w:szCs w:val="21"/>
        </w:rPr>
        <w:t>，水的密度为</w:t>
      </w:r>
      <w:r w:rsidRPr="00DE5762">
        <w:rPr>
          <w:rFonts w:ascii="Times New Roman" w:hAnsi="Times New Roman"/>
          <w:szCs w:val="21"/>
        </w:rPr>
        <w:t>ρ</w:t>
      </w:r>
      <w:r w:rsidRPr="00DE5762">
        <w:rPr>
          <w:rFonts w:ascii="Times New Roman" w:hAnsi="Times New Roman"/>
          <w:szCs w:val="21"/>
        </w:rPr>
        <w:t>水，请待测物体质量的表达式</w:t>
      </w:r>
      <w:r w:rsidRPr="00DE5762">
        <w:rPr>
          <w:rFonts w:ascii="Times New Roman" w:hAnsi="Times New Roman"/>
          <w:szCs w:val="21"/>
        </w:rPr>
        <w:t>m</w:t>
      </w:r>
      <w:r w:rsidRPr="00DE5762">
        <w:rPr>
          <w:rFonts w:ascii="Times New Roman" w:hAnsi="Times New Roman"/>
          <w:szCs w:val="21"/>
        </w:rPr>
        <w:t>＝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  <w:u w:val="single"/>
        </w:rPr>
        <w:t xml:space="preserve">      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（</w:t>
      </w:r>
      <w:r w:rsidRPr="00DE5762">
        <w:rPr>
          <w:rFonts w:ascii="Times New Roman" w:hAnsi="Times New Roman"/>
          <w:szCs w:val="21"/>
        </w:rPr>
        <w:t>4</w:t>
      </w:r>
      <w:r w:rsidRPr="00DE5762">
        <w:rPr>
          <w:rFonts w:ascii="Times New Roman" w:hAnsi="Times New Roman"/>
          <w:szCs w:val="21"/>
        </w:rPr>
        <w:t>）若将原来的浮筒更换为长度相同、横截面积更小的另一个浮筒，细沙的质量和细线的长度等不变，则重新标定的刻度线与原来刻度线相比发生变化的是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  <w:u w:val="single"/>
        </w:rPr>
        <w:t xml:space="preserve">  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</w:rPr>
        <w:t>（选填</w:t>
      </w:r>
      <w:r w:rsidRPr="00DE5762">
        <w:rPr>
          <w:rFonts w:ascii="Times New Roman" w:hAnsi="Times New Roman"/>
          <w:szCs w:val="21"/>
        </w:rPr>
        <w:t>“</w:t>
      </w:r>
      <w:r w:rsidRPr="00DE5762">
        <w:rPr>
          <w:rFonts w:ascii="Times New Roman" w:hAnsi="Times New Roman"/>
          <w:szCs w:val="21"/>
        </w:rPr>
        <w:t>零刻度线上升</w:t>
      </w:r>
      <w:r w:rsidRPr="00DE5762">
        <w:rPr>
          <w:rFonts w:ascii="Times New Roman" w:hAnsi="Times New Roman"/>
          <w:szCs w:val="21"/>
        </w:rPr>
        <w:t>”</w:t>
      </w:r>
      <w:r w:rsidRPr="00DE5762">
        <w:rPr>
          <w:rFonts w:ascii="Times New Roman" w:hAnsi="Times New Roman"/>
          <w:szCs w:val="21"/>
        </w:rPr>
        <w:t>或</w:t>
      </w:r>
      <w:r w:rsidRPr="00DE5762">
        <w:rPr>
          <w:rFonts w:ascii="Times New Roman" w:hAnsi="Times New Roman"/>
          <w:szCs w:val="21"/>
        </w:rPr>
        <w:t>“</w:t>
      </w:r>
      <w:r w:rsidRPr="00DE5762">
        <w:rPr>
          <w:rFonts w:ascii="Times New Roman" w:hAnsi="Times New Roman"/>
          <w:szCs w:val="21"/>
        </w:rPr>
        <w:t>最大刻度线下降</w:t>
      </w:r>
      <w:r w:rsidRPr="00DE5762">
        <w:rPr>
          <w:rFonts w:ascii="Times New Roman" w:hAnsi="Times New Roman"/>
          <w:szCs w:val="21"/>
        </w:rPr>
        <w:t>“</w:t>
      </w:r>
      <w:r w:rsidRPr="00DE5762">
        <w:rPr>
          <w:rFonts w:ascii="Times New Roman" w:hAnsi="Times New Roman"/>
          <w:szCs w:val="21"/>
        </w:rPr>
        <w:t>），请你分析带来这一变化的原因是：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  <w:u w:val="single"/>
        </w:rPr>
        <w:t xml:space="preserve">                      </w:t>
      </w:r>
      <w:r w:rsidRPr="00DE5762">
        <w:rPr>
          <w:rFonts w:ascii="Times New Roman" w:hAnsi="Times New Roman"/>
          <w:szCs w:val="21"/>
          <w:u w:val="single"/>
        </w:rPr>
        <w:t xml:space="preserve">　</w:t>
      </w:r>
      <w:r w:rsidRPr="00DE5762">
        <w:rPr>
          <w:rFonts w:ascii="Times New Roman" w:hAnsi="Times New Roman"/>
          <w:szCs w:val="21"/>
        </w:rPr>
        <w:t>。</w:t>
      </w:r>
    </w:p>
    <w:p w:rsidR="00021611" w:rsidRPr="00DE5762" w:rsidRDefault="00021611" w:rsidP="00021611">
      <w:pPr>
        <w:spacing w:line="360" w:lineRule="auto"/>
        <w:ind w:leftChars="130" w:left="27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szCs w:val="21"/>
        </w:rPr>
        <w:drawing>
          <wp:inline distT="0" distB="0" distL="0" distR="0">
            <wp:extent cx="1990725" cy="1828800"/>
            <wp:effectExtent l="0" t="0" r="9525" b="0"/>
            <wp:docPr id="108" name="图片 1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DE5762">
        <w:rPr>
          <w:rFonts w:ascii="Times New Roman" w:hAnsi="Times New Roman"/>
          <w:bCs/>
          <w:color w:val="FF0000"/>
          <w:szCs w:val="21"/>
        </w:rPr>
        <w:t>【答案】（</w:t>
      </w:r>
      <w:r w:rsidRPr="00DE5762">
        <w:rPr>
          <w:rFonts w:ascii="Times New Roman" w:hAnsi="Times New Roman"/>
          <w:bCs/>
          <w:color w:val="FF0000"/>
          <w:szCs w:val="21"/>
        </w:rPr>
        <w:t>1</w:t>
      </w:r>
      <w:r w:rsidRPr="00DE5762">
        <w:rPr>
          <w:rFonts w:ascii="Times New Roman" w:hAnsi="Times New Roman"/>
          <w:bCs/>
          <w:color w:val="FF0000"/>
          <w:szCs w:val="21"/>
        </w:rPr>
        <w:t>）下；（</w:t>
      </w:r>
      <w:r w:rsidRPr="00DE5762">
        <w:rPr>
          <w:rFonts w:ascii="Times New Roman" w:hAnsi="Times New Roman"/>
          <w:bCs/>
          <w:color w:val="FF0000"/>
          <w:szCs w:val="21"/>
        </w:rPr>
        <w:t>2</w:t>
      </w:r>
      <w:r w:rsidRPr="00DE5762">
        <w:rPr>
          <w:rFonts w:ascii="Times New Roman" w:hAnsi="Times New Roman"/>
          <w:bCs/>
          <w:color w:val="FF0000"/>
          <w:szCs w:val="21"/>
        </w:rPr>
        <w:t>）重；浮；（</w:t>
      </w:r>
      <w:r w:rsidRPr="00DE5762">
        <w:rPr>
          <w:rFonts w:ascii="Times New Roman" w:hAnsi="Times New Roman"/>
          <w:bCs/>
          <w:color w:val="FF0000"/>
          <w:szCs w:val="21"/>
        </w:rPr>
        <w:t>3</w:t>
      </w:r>
      <w:r w:rsidRPr="00DE5762">
        <w:rPr>
          <w:rFonts w:ascii="Times New Roman" w:hAnsi="Times New Roman"/>
          <w:bCs/>
          <w:color w:val="FF0000"/>
          <w:szCs w:val="21"/>
        </w:rPr>
        <w:t>）</w:t>
      </w:r>
      <w:r w:rsidRPr="00DE5762">
        <w:rPr>
          <w:rFonts w:ascii="Times New Roman" w:hAnsi="Times New Roman"/>
          <w:bCs/>
          <w:color w:val="FF0000"/>
          <w:szCs w:val="21"/>
        </w:rPr>
        <w:t>M</w:t>
      </w:r>
      <w:r w:rsidRPr="00DE5762">
        <w:rPr>
          <w:rFonts w:ascii="Times New Roman" w:hAnsi="Times New Roman"/>
          <w:bCs/>
          <w:color w:val="FF0000"/>
          <w:szCs w:val="21"/>
        </w:rPr>
        <w:t>﹣</w:t>
      </w:r>
      <w:r w:rsidRPr="00DE5762">
        <w:rPr>
          <w:rFonts w:ascii="Times New Roman" w:hAnsi="Times New Roman"/>
          <w:bCs/>
          <w:color w:val="FF0000"/>
          <w:szCs w:val="21"/>
        </w:rPr>
        <w:t>ρ</w:t>
      </w:r>
      <w:r w:rsidRPr="00DE5762">
        <w:rPr>
          <w:rFonts w:ascii="Times New Roman" w:hAnsi="Times New Roman"/>
          <w:bCs/>
          <w:color w:val="FF0000"/>
          <w:szCs w:val="21"/>
          <w:vertAlign w:val="subscript"/>
        </w:rPr>
        <w:t>水</w:t>
      </w:r>
      <w:proofErr w:type="spellStart"/>
      <w:r w:rsidRPr="00DE5762">
        <w:rPr>
          <w:rFonts w:ascii="Times New Roman" w:hAnsi="Times New Roman"/>
          <w:bCs/>
          <w:color w:val="FF0000"/>
          <w:szCs w:val="21"/>
        </w:rPr>
        <w:t>Sh</w:t>
      </w:r>
      <w:proofErr w:type="spellEnd"/>
      <w:r w:rsidRPr="00DE5762">
        <w:rPr>
          <w:rFonts w:ascii="Times New Roman" w:hAnsi="Times New Roman"/>
          <w:bCs/>
          <w:color w:val="FF0000"/>
          <w:szCs w:val="21"/>
        </w:rPr>
        <w:t>；（</w:t>
      </w:r>
      <w:r w:rsidRPr="00DE5762">
        <w:rPr>
          <w:rFonts w:ascii="Times New Roman" w:hAnsi="Times New Roman"/>
          <w:bCs/>
          <w:color w:val="FF0000"/>
          <w:szCs w:val="21"/>
        </w:rPr>
        <w:t>4</w:t>
      </w:r>
      <w:r w:rsidRPr="00DE5762">
        <w:rPr>
          <w:rFonts w:ascii="Times New Roman" w:hAnsi="Times New Roman"/>
          <w:bCs/>
          <w:color w:val="FF0000"/>
          <w:szCs w:val="21"/>
        </w:rPr>
        <w:t>）零刻度线上升；因为当浮筒受到的重力和浮力是一对平衡力时，指针指的是零刻度线，根据题意，即是要使浮力不变，也就是在水的</w:t>
      </w:r>
      <w:r w:rsidRPr="00DE5762">
        <w:rPr>
          <w:rFonts w:ascii="Times New Roman" w:hAnsi="Times New Roman"/>
          <w:bCs/>
          <w:color w:val="FF0000"/>
          <w:szCs w:val="21"/>
        </w:rPr>
        <w:t>V</w:t>
      </w:r>
      <w:r w:rsidRPr="00DE5762">
        <w:rPr>
          <w:rFonts w:ascii="Times New Roman" w:hAnsi="Times New Roman"/>
          <w:bCs/>
          <w:color w:val="FF0000"/>
          <w:szCs w:val="21"/>
          <w:vertAlign w:val="subscript"/>
        </w:rPr>
        <w:t>排</w:t>
      </w:r>
      <w:r w:rsidRPr="00DE5762">
        <w:rPr>
          <w:rFonts w:ascii="Times New Roman" w:hAnsi="Times New Roman"/>
          <w:bCs/>
          <w:color w:val="FF0000"/>
          <w:szCs w:val="21"/>
        </w:rPr>
        <w:t>不变，根据</w:t>
      </w:r>
      <w:r w:rsidRPr="00DE5762">
        <w:rPr>
          <w:rFonts w:ascii="Times New Roman" w:hAnsi="Times New Roman"/>
          <w:bCs/>
          <w:color w:val="FF0000"/>
          <w:szCs w:val="21"/>
        </w:rPr>
        <w:t>V</w:t>
      </w:r>
      <w:r w:rsidRPr="00DE5762">
        <w:rPr>
          <w:rFonts w:ascii="Times New Roman" w:hAnsi="Times New Roman"/>
          <w:bCs/>
          <w:color w:val="FF0000"/>
          <w:szCs w:val="21"/>
        </w:rPr>
        <w:t>＝</w:t>
      </w:r>
      <w:proofErr w:type="spellStart"/>
      <w:r w:rsidRPr="00DE5762">
        <w:rPr>
          <w:rFonts w:ascii="Times New Roman" w:hAnsi="Times New Roman"/>
          <w:bCs/>
          <w:color w:val="FF0000"/>
          <w:szCs w:val="21"/>
        </w:rPr>
        <w:t>Sh</w:t>
      </w:r>
      <w:proofErr w:type="spellEnd"/>
      <w:r w:rsidRPr="00DE5762">
        <w:rPr>
          <w:rFonts w:ascii="Times New Roman" w:hAnsi="Times New Roman"/>
          <w:bCs/>
          <w:color w:val="FF0000"/>
          <w:szCs w:val="21"/>
        </w:rPr>
        <w:t>，当浮筒横截面积变小，</w:t>
      </w:r>
      <w:r w:rsidRPr="00DE5762">
        <w:rPr>
          <w:rFonts w:ascii="Times New Roman" w:hAnsi="Times New Roman"/>
          <w:bCs/>
          <w:color w:val="FF0000"/>
          <w:szCs w:val="21"/>
        </w:rPr>
        <w:t>h</w:t>
      </w:r>
      <w:r w:rsidRPr="00DE5762">
        <w:rPr>
          <w:rFonts w:ascii="Times New Roman" w:hAnsi="Times New Roman"/>
          <w:bCs/>
          <w:color w:val="FF0000"/>
          <w:szCs w:val="21"/>
        </w:rPr>
        <w:t>变大，也就是指针会上升。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DE5762">
        <w:rPr>
          <w:rFonts w:ascii="Times New Roman" w:hAnsi="Times New Roman"/>
          <w:bCs/>
          <w:color w:val="FF0000"/>
          <w:szCs w:val="21"/>
        </w:rPr>
        <w:t>【解析】（</w:t>
      </w:r>
      <w:r w:rsidRPr="00DE5762">
        <w:rPr>
          <w:rFonts w:ascii="Times New Roman" w:hAnsi="Times New Roman"/>
          <w:bCs/>
          <w:color w:val="FF0000"/>
          <w:szCs w:val="21"/>
        </w:rPr>
        <w:t>1</w:t>
      </w:r>
      <w:r w:rsidRPr="00DE5762">
        <w:rPr>
          <w:rFonts w:ascii="Times New Roman" w:hAnsi="Times New Roman"/>
          <w:bCs/>
          <w:color w:val="FF0000"/>
          <w:szCs w:val="21"/>
        </w:rPr>
        <w:t>）为了制作量程为</w:t>
      </w:r>
      <w:r w:rsidRPr="00DE5762">
        <w:rPr>
          <w:rFonts w:ascii="Times New Roman" w:hAnsi="Times New Roman"/>
          <w:bCs/>
          <w:color w:val="FF0000"/>
          <w:szCs w:val="21"/>
        </w:rPr>
        <w:t>1kg</w:t>
      </w:r>
      <w:r w:rsidRPr="00DE5762">
        <w:rPr>
          <w:rFonts w:ascii="Times New Roman" w:hAnsi="Times New Roman"/>
          <w:bCs/>
          <w:color w:val="FF0000"/>
          <w:szCs w:val="21"/>
        </w:rPr>
        <w:t>的浮力称，向秤盘添加</w:t>
      </w:r>
      <w:r w:rsidRPr="00DE5762">
        <w:rPr>
          <w:rFonts w:ascii="Times New Roman" w:hAnsi="Times New Roman"/>
          <w:bCs/>
          <w:color w:val="FF0000"/>
          <w:szCs w:val="21"/>
        </w:rPr>
        <w:t>1kg</w:t>
      </w:r>
      <w:r w:rsidRPr="00DE5762">
        <w:rPr>
          <w:rFonts w:ascii="Times New Roman" w:hAnsi="Times New Roman"/>
          <w:bCs/>
          <w:color w:val="FF0000"/>
          <w:szCs w:val="21"/>
        </w:rPr>
        <w:t>的砝码，即最大质量，此时细线对浮筒的拉力最大，则浮内加入细沙，则浮筒浸在水中的深度最小，可为</w:t>
      </w:r>
      <w:r w:rsidRPr="00DE5762">
        <w:rPr>
          <w:rFonts w:ascii="Times New Roman" w:hAnsi="Times New Roman"/>
          <w:bCs/>
          <w:color w:val="FF0000"/>
          <w:szCs w:val="21"/>
        </w:rPr>
        <w:t>0</w:t>
      </w:r>
      <w:r w:rsidRPr="00DE5762">
        <w:rPr>
          <w:rFonts w:ascii="Times New Roman" w:hAnsi="Times New Roman"/>
          <w:bCs/>
          <w:color w:val="FF0000"/>
          <w:szCs w:val="21"/>
        </w:rPr>
        <w:t>；故当浮筒的下表面刚好与水面齐平并保持静止时，在刻度盘上将指针所指的位置标定为最大刻度线。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DE5762">
        <w:rPr>
          <w:rFonts w:ascii="Times New Roman" w:hAnsi="Times New Roman"/>
          <w:bCs/>
          <w:color w:val="FF0000"/>
          <w:szCs w:val="21"/>
        </w:rPr>
        <w:lastRenderedPageBreak/>
        <w:t>（</w:t>
      </w:r>
      <w:r w:rsidRPr="00DE5762">
        <w:rPr>
          <w:rFonts w:ascii="Times New Roman" w:hAnsi="Times New Roman"/>
          <w:bCs/>
          <w:color w:val="FF0000"/>
          <w:szCs w:val="21"/>
        </w:rPr>
        <w:t>2</w:t>
      </w:r>
      <w:r w:rsidRPr="00DE5762">
        <w:rPr>
          <w:rFonts w:ascii="Times New Roman" w:hAnsi="Times New Roman"/>
          <w:bCs/>
          <w:color w:val="FF0000"/>
          <w:szCs w:val="21"/>
        </w:rPr>
        <w:t>）取下砝码，细线对浮筒的拉力为</w:t>
      </w:r>
      <w:r w:rsidRPr="00DE5762">
        <w:rPr>
          <w:rFonts w:ascii="Times New Roman" w:hAnsi="Times New Roman"/>
          <w:bCs/>
          <w:color w:val="FF0000"/>
          <w:szCs w:val="21"/>
        </w:rPr>
        <w:t>0</w:t>
      </w:r>
      <w:r w:rsidRPr="00DE5762">
        <w:rPr>
          <w:rFonts w:ascii="Times New Roman" w:hAnsi="Times New Roman"/>
          <w:bCs/>
          <w:color w:val="FF0000"/>
          <w:szCs w:val="21"/>
        </w:rPr>
        <w:t>，当浮筒受到重力和浮力是一对平衡力时，浮筒能直立地浮在水面上静止，此刻度所指的位置应标定为零刻度线，在均匀地标定其余刻度线；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DE5762">
        <w:rPr>
          <w:rFonts w:ascii="Times New Roman" w:hAnsi="Times New Roman"/>
          <w:bCs/>
          <w:color w:val="FF0000"/>
          <w:szCs w:val="21"/>
        </w:rPr>
        <w:t>（</w:t>
      </w:r>
      <w:r w:rsidRPr="00DE5762">
        <w:rPr>
          <w:rFonts w:ascii="Times New Roman" w:hAnsi="Times New Roman"/>
          <w:bCs/>
          <w:color w:val="FF0000"/>
          <w:szCs w:val="21"/>
        </w:rPr>
        <w:t>3</w:t>
      </w:r>
      <w:r w:rsidRPr="00DE5762">
        <w:rPr>
          <w:rFonts w:ascii="Times New Roman" w:hAnsi="Times New Roman"/>
          <w:bCs/>
          <w:color w:val="FF0000"/>
          <w:szCs w:val="21"/>
        </w:rPr>
        <w:t>）若将质量为</w:t>
      </w:r>
      <w:r w:rsidRPr="00DE5762">
        <w:rPr>
          <w:rFonts w:ascii="Times New Roman" w:hAnsi="Times New Roman"/>
          <w:bCs/>
          <w:color w:val="FF0000"/>
          <w:szCs w:val="21"/>
        </w:rPr>
        <w:t>m</w:t>
      </w:r>
      <w:r w:rsidRPr="00DE5762">
        <w:rPr>
          <w:rFonts w:ascii="Times New Roman" w:hAnsi="Times New Roman"/>
          <w:bCs/>
          <w:color w:val="FF0000"/>
          <w:szCs w:val="21"/>
        </w:rPr>
        <w:t>（</w:t>
      </w:r>
      <w:proofErr w:type="spellStart"/>
      <w:r w:rsidRPr="00DE5762">
        <w:rPr>
          <w:rFonts w:ascii="Times New Roman" w:hAnsi="Times New Roman"/>
          <w:bCs/>
          <w:color w:val="FF0000"/>
          <w:szCs w:val="21"/>
        </w:rPr>
        <w:t>m</w:t>
      </w:r>
      <w:proofErr w:type="spellEnd"/>
      <w:r w:rsidRPr="00DE5762">
        <w:rPr>
          <w:rFonts w:ascii="Times New Roman" w:hAnsi="Times New Roman"/>
          <w:bCs/>
          <w:color w:val="FF0000"/>
          <w:szCs w:val="21"/>
        </w:rPr>
        <w:t>＜</w:t>
      </w:r>
      <w:r w:rsidRPr="00DE5762">
        <w:rPr>
          <w:rFonts w:ascii="Times New Roman" w:hAnsi="Times New Roman"/>
          <w:bCs/>
          <w:color w:val="FF0000"/>
          <w:szCs w:val="21"/>
        </w:rPr>
        <w:t>1kg</w:t>
      </w:r>
      <w:r w:rsidRPr="00DE5762">
        <w:rPr>
          <w:rFonts w:ascii="Times New Roman" w:hAnsi="Times New Roman"/>
          <w:bCs/>
          <w:color w:val="FF0000"/>
          <w:szCs w:val="21"/>
        </w:rPr>
        <w:t>）的待测物体放在秤盘上，重力为</w:t>
      </w:r>
      <w:r w:rsidRPr="00DE5762">
        <w:rPr>
          <w:rFonts w:ascii="Times New Roman" w:hAnsi="Times New Roman"/>
          <w:bCs/>
          <w:color w:val="FF0000"/>
          <w:szCs w:val="21"/>
        </w:rPr>
        <w:t>G</w:t>
      </w:r>
      <w:r w:rsidRPr="00DE5762">
        <w:rPr>
          <w:rFonts w:ascii="Times New Roman" w:hAnsi="Times New Roman"/>
          <w:bCs/>
          <w:color w:val="FF0000"/>
          <w:szCs w:val="21"/>
        </w:rPr>
        <w:t>＝</w:t>
      </w:r>
      <w:r w:rsidRPr="00DE5762">
        <w:rPr>
          <w:rFonts w:ascii="Times New Roman" w:hAnsi="Times New Roman"/>
          <w:bCs/>
          <w:color w:val="FF0000"/>
          <w:szCs w:val="21"/>
        </w:rPr>
        <w:t>mg</w:t>
      </w:r>
      <w:r w:rsidRPr="00DE5762">
        <w:rPr>
          <w:rFonts w:ascii="Times New Roman" w:hAnsi="Times New Roman"/>
          <w:bCs/>
          <w:color w:val="FF0000"/>
          <w:szCs w:val="21"/>
        </w:rPr>
        <w:t>，对细线的拉力为</w:t>
      </w:r>
      <w:r w:rsidRPr="00DE5762">
        <w:rPr>
          <w:rFonts w:ascii="Times New Roman" w:hAnsi="Times New Roman"/>
          <w:bCs/>
          <w:color w:val="FF0000"/>
          <w:szCs w:val="21"/>
        </w:rPr>
        <w:t>T</w:t>
      </w:r>
      <w:r w:rsidRPr="00DE5762">
        <w:rPr>
          <w:rFonts w:ascii="Times New Roman" w:hAnsi="Times New Roman"/>
          <w:bCs/>
          <w:color w:val="FF0000"/>
          <w:szCs w:val="21"/>
        </w:rPr>
        <w:t>＝</w:t>
      </w:r>
      <w:r w:rsidRPr="00DE5762">
        <w:rPr>
          <w:rFonts w:ascii="Times New Roman" w:hAnsi="Times New Roman"/>
          <w:bCs/>
          <w:color w:val="FF0000"/>
          <w:szCs w:val="21"/>
        </w:rPr>
        <w:t>mg</w:t>
      </w:r>
      <w:r w:rsidRPr="00DE5762">
        <w:rPr>
          <w:rFonts w:ascii="Times New Roman" w:hAnsi="Times New Roman"/>
          <w:bCs/>
          <w:color w:val="FF0000"/>
          <w:szCs w:val="21"/>
        </w:rPr>
        <w:t>，即线对筒的拉力；若细沙的质量是</w:t>
      </w:r>
      <w:r w:rsidRPr="00DE5762">
        <w:rPr>
          <w:rFonts w:ascii="Times New Roman" w:hAnsi="Times New Roman"/>
          <w:bCs/>
          <w:color w:val="FF0000"/>
          <w:szCs w:val="21"/>
        </w:rPr>
        <w:t>M</w:t>
      </w:r>
      <w:r w:rsidRPr="00DE5762">
        <w:rPr>
          <w:rFonts w:ascii="Times New Roman" w:hAnsi="Times New Roman"/>
          <w:bCs/>
          <w:color w:val="FF0000"/>
          <w:szCs w:val="21"/>
        </w:rPr>
        <w:t>，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DE5762">
        <w:rPr>
          <w:rFonts w:ascii="Times New Roman" w:hAnsi="Times New Roman"/>
          <w:bCs/>
          <w:color w:val="FF0000"/>
          <w:szCs w:val="21"/>
        </w:rPr>
        <w:t>当浮筒静止时其下表面距离水面的距离是</w:t>
      </w:r>
      <w:r w:rsidRPr="00DE5762">
        <w:rPr>
          <w:rFonts w:ascii="Times New Roman" w:hAnsi="Times New Roman"/>
          <w:bCs/>
          <w:color w:val="FF0000"/>
          <w:szCs w:val="21"/>
        </w:rPr>
        <w:t>h</w:t>
      </w:r>
      <w:r w:rsidRPr="00DE5762">
        <w:rPr>
          <w:rFonts w:ascii="Times New Roman" w:hAnsi="Times New Roman"/>
          <w:bCs/>
          <w:color w:val="FF0000"/>
          <w:szCs w:val="21"/>
        </w:rPr>
        <w:t>，浮筒的横截面积是</w:t>
      </w:r>
      <w:r w:rsidRPr="00DE5762">
        <w:rPr>
          <w:rFonts w:ascii="Times New Roman" w:hAnsi="Times New Roman"/>
          <w:bCs/>
          <w:color w:val="FF0000"/>
          <w:szCs w:val="21"/>
        </w:rPr>
        <w:t>S</w:t>
      </w:r>
      <w:r w:rsidRPr="00DE5762">
        <w:rPr>
          <w:rFonts w:ascii="Times New Roman" w:hAnsi="Times New Roman"/>
          <w:bCs/>
          <w:color w:val="FF0000"/>
          <w:szCs w:val="21"/>
        </w:rPr>
        <w:t>，水的密度为</w:t>
      </w:r>
      <w:r w:rsidRPr="00DE5762">
        <w:rPr>
          <w:rFonts w:ascii="Times New Roman" w:hAnsi="Times New Roman"/>
          <w:bCs/>
          <w:color w:val="FF0000"/>
          <w:szCs w:val="21"/>
        </w:rPr>
        <w:t>ρ</w:t>
      </w:r>
      <w:r w:rsidRPr="00DE5762">
        <w:rPr>
          <w:rFonts w:ascii="Times New Roman" w:hAnsi="Times New Roman"/>
          <w:bCs/>
          <w:color w:val="FF0000"/>
          <w:szCs w:val="21"/>
          <w:vertAlign w:val="subscript"/>
        </w:rPr>
        <w:t>水</w:t>
      </w:r>
      <w:r w:rsidRPr="00DE5762">
        <w:rPr>
          <w:rFonts w:ascii="Times New Roman" w:hAnsi="Times New Roman"/>
          <w:bCs/>
          <w:color w:val="FF0000"/>
          <w:szCs w:val="21"/>
        </w:rPr>
        <w:t>，根据阿基米德原理，则浮筒受到的浮力，</w:t>
      </w:r>
      <w:r w:rsidRPr="00DE5762">
        <w:rPr>
          <w:rFonts w:ascii="Times New Roman" w:hAnsi="Times New Roman"/>
          <w:bCs/>
          <w:color w:val="FF0000"/>
          <w:szCs w:val="21"/>
        </w:rPr>
        <w:t>F</w:t>
      </w:r>
      <w:r w:rsidRPr="00DE5762">
        <w:rPr>
          <w:rFonts w:ascii="Times New Roman" w:hAnsi="Times New Roman"/>
          <w:bCs/>
          <w:color w:val="FF0000"/>
          <w:szCs w:val="21"/>
          <w:vertAlign w:val="subscript"/>
        </w:rPr>
        <w:t>浮</w:t>
      </w:r>
      <w:r w:rsidRPr="00DE5762">
        <w:rPr>
          <w:rFonts w:ascii="Times New Roman" w:hAnsi="Times New Roman"/>
          <w:bCs/>
          <w:color w:val="FF0000"/>
          <w:szCs w:val="21"/>
        </w:rPr>
        <w:t>＝</w:t>
      </w:r>
      <w:r w:rsidRPr="00DE5762">
        <w:rPr>
          <w:rFonts w:ascii="Times New Roman" w:hAnsi="Times New Roman"/>
          <w:bCs/>
          <w:color w:val="FF0000"/>
          <w:szCs w:val="21"/>
        </w:rPr>
        <w:t>ρ</w:t>
      </w:r>
      <w:r w:rsidRPr="00DE5762">
        <w:rPr>
          <w:rFonts w:ascii="Times New Roman" w:hAnsi="Times New Roman"/>
          <w:bCs/>
          <w:color w:val="FF0000"/>
          <w:szCs w:val="21"/>
          <w:vertAlign w:val="subscript"/>
        </w:rPr>
        <w:t>水</w:t>
      </w:r>
      <w:proofErr w:type="spellStart"/>
      <w:r w:rsidRPr="00DE5762">
        <w:rPr>
          <w:rFonts w:ascii="Times New Roman" w:hAnsi="Times New Roman"/>
          <w:bCs/>
          <w:color w:val="FF0000"/>
          <w:szCs w:val="21"/>
        </w:rPr>
        <w:t>gV</w:t>
      </w:r>
      <w:proofErr w:type="spellEnd"/>
      <w:r w:rsidRPr="00DE5762">
        <w:rPr>
          <w:rFonts w:ascii="Times New Roman" w:hAnsi="Times New Roman"/>
          <w:bCs/>
          <w:color w:val="FF0000"/>
          <w:szCs w:val="21"/>
          <w:vertAlign w:val="subscript"/>
        </w:rPr>
        <w:t>排</w:t>
      </w:r>
      <w:r w:rsidRPr="00DE5762">
        <w:rPr>
          <w:rFonts w:ascii="Times New Roman" w:hAnsi="Times New Roman"/>
          <w:bCs/>
          <w:color w:val="FF0000"/>
          <w:szCs w:val="21"/>
        </w:rPr>
        <w:t>＝</w:t>
      </w:r>
      <w:r w:rsidRPr="00DE5762">
        <w:rPr>
          <w:rFonts w:ascii="Times New Roman" w:hAnsi="Times New Roman"/>
          <w:bCs/>
          <w:color w:val="FF0000"/>
          <w:szCs w:val="21"/>
        </w:rPr>
        <w:t>ρ</w:t>
      </w:r>
      <w:r w:rsidRPr="00DE5762">
        <w:rPr>
          <w:rFonts w:ascii="Times New Roman" w:hAnsi="Times New Roman"/>
          <w:bCs/>
          <w:color w:val="FF0000"/>
          <w:szCs w:val="21"/>
          <w:vertAlign w:val="subscript"/>
        </w:rPr>
        <w:t>水</w:t>
      </w:r>
      <w:proofErr w:type="spellStart"/>
      <w:r w:rsidRPr="00DE5762">
        <w:rPr>
          <w:rFonts w:ascii="Times New Roman" w:hAnsi="Times New Roman"/>
          <w:bCs/>
          <w:color w:val="FF0000"/>
          <w:szCs w:val="21"/>
        </w:rPr>
        <w:t>gSh</w:t>
      </w:r>
      <w:proofErr w:type="spellEnd"/>
      <w:r w:rsidRPr="00DE5762">
        <w:rPr>
          <w:rFonts w:ascii="Times New Roman" w:hAnsi="Times New Roman"/>
          <w:bCs/>
          <w:color w:val="FF0000"/>
          <w:szCs w:val="21"/>
        </w:rPr>
        <w:t>，浮筒处于静止状态，根据力的平衡有：</w:t>
      </w:r>
      <w:r w:rsidRPr="00DE5762">
        <w:rPr>
          <w:rFonts w:ascii="Times New Roman" w:hAnsi="Times New Roman"/>
          <w:bCs/>
          <w:color w:val="FF0000"/>
          <w:szCs w:val="21"/>
        </w:rPr>
        <w:t>F</w:t>
      </w:r>
      <w:r w:rsidRPr="00DE5762">
        <w:rPr>
          <w:rFonts w:ascii="Times New Roman" w:hAnsi="Times New Roman"/>
          <w:bCs/>
          <w:color w:val="FF0000"/>
          <w:szCs w:val="21"/>
          <w:vertAlign w:val="subscript"/>
        </w:rPr>
        <w:t>浮</w:t>
      </w:r>
      <w:r w:rsidRPr="00DE5762">
        <w:rPr>
          <w:rFonts w:ascii="Times New Roman" w:hAnsi="Times New Roman"/>
          <w:bCs/>
          <w:color w:val="FF0000"/>
          <w:szCs w:val="21"/>
        </w:rPr>
        <w:t>+T</w:t>
      </w:r>
      <w:r w:rsidRPr="00DE5762">
        <w:rPr>
          <w:rFonts w:ascii="Times New Roman" w:hAnsi="Times New Roman"/>
          <w:bCs/>
          <w:color w:val="FF0000"/>
          <w:szCs w:val="21"/>
        </w:rPr>
        <w:t>＝</w:t>
      </w:r>
      <w:r w:rsidRPr="00DE5762">
        <w:rPr>
          <w:rFonts w:ascii="Times New Roman" w:hAnsi="Times New Roman"/>
          <w:bCs/>
          <w:color w:val="FF0000"/>
          <w:szCs w:val="21"/>
        </w:rPr>
        <w:t>Mg</w:t>
      </w:r>
      <w:r w:rsidRPr="00DE5762">
        <w:rPr>
          <w:rFonts w:ascii="Times New Roman" w:hAnsi="Times New Roman"/>
          <w:bCs/>
          <w:color w:val="FF0000"/>
          <w:szCs w:val="21"/>
        </w:rPr>
        <w:t>，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DE5762">
        <w:rPr>
          <w:rFonts w:ascii="Times New Roman" w:hAnsi="Times New Roman"/>
          <w:bCs/>
          <w:color w:val="FF0000"/>
          <w:szCs w:val="21"/>
        </w:rPr>
        <w:t>即</w:t>
      </w:r>
      <w:r w:rsidRPr="00DE5762">
        <w:rPr>
          <w:rFonts w:ascii="Times New Roman" w:hAnsi="Times New Roman"/>
          <w:bCs/>
          <w:color w:val="FF0000"/>
          <w:szCs w:val="21"/>
        </w:rPr>
        <w:t>ρ</w:t>
      </w:r>
      <w:r w:rsidRPr="00DE5762">
        <w:rPr>
          <w:rFonts w:ascii="Times New Roman" w:hAnsi="Times New Roman"/>
          <w:bCs/>
          <w:color w:val="FF0000"/>
          <w:szCs w:val="21"/>
          <w:vertAlign w:val="subscript"/>
        </w:rPr>
        <w:t>水</w:t>
      </w:r>
      <w:proofErr w:type="spellStart"/>
      <w:r w:rsidRPr="00DE5762">
        <w:rPr>
          <w:rFonts w:ascii="Times New Roman" w:hAnsi="Times New Roman"/>
          <w:bCs/>
          <w:color w:val="FF0000"/>
          <w:szCs w:val="21"/>
        </w:rPr>
        <w:t>gSh+mg</w:t>
      </w:r>
      <w:proofErr w:type="spellEnd"/>
      <w:r w:rsidRPr="00DE5762">
        <w:rPr>
          <w:rFonts w:ascii="Times New Roman" w:hAnsi="Times New Roman"/>
          <w:bCs/>
          <w:color w:val="FF0000"/>
          <w:szCs w:val="21"/>
        </w:rPr>
        <w:t>＝</w:t>
      </w:r>
      <w:r w:rsidRPr="00DE5762">
        <w:rPr>
          <w:rFonts w:ascii="Times New Roman" w:hAnsi="Times New Roman"/>
          <w:bCs/>
          <w:color w:val="FF0000"/>
          <w:szCs w:val="21"/>
        </w:rPr>
        <w:t>Mg</w:t>
      </w:r>
      <w:r w:rsidRPr="00DE5762">
        <w:rPr>
          <w:rFonts w:ascii="Times New Roman" w:hAnsi="Times New Roman"/>
          <w:bCs/>
          <w:color w:val="FF0000"/>
          <w:szCs w:val="21"/>
        </w:rPr>
        <w:t>，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DE5762">
        <w:rPr>
          <w:rFonts w:ascii="Times New Roman" w:hAnsi="Times New Roman"/>
          <w:bCs/>
          <w:color w:val="FF0000"/>
          <w:szCs w:val="21"/>
        </w:rPr>
        <w:t>测物体质量的表达式</w:t>
      </w:r>
      <w:r w:rsidRPr="00DE5762">
        <w:rPr>
          <w:rFonts w:ascii="Times New Roman" w:hAnsi="Times New Roman"/>
          <w:bCs/>
          <w:color w:val="FF0000"/>
          <w:szCs w:val="21"/>
        </w:rPr>
        <w:t>m</w:t>
      </w:r>
      <w:r w:rsidRPr="00DE5762">
        <w:rPr>
          <w:rFonts w:ascii="Times New Roman" w:hAnsi="Times New Roman"/>
          <w:bCs/>
          <w:color w:val="FF0000"/>
          <w:szCs w:val="21"/>
        </w:rPr>
        <w:t>＝</w:t>
      </w:r>
      <w:r w:rsidRPr="00DE5762">
        <w:rPr>
          <w:rFonts w:ascii="Times New Roman" w:hAnsi="Times New Roman"/>
          <w:bCs/>
          <w:color w:val="FF0000"/>
          <w:szCs w:val="21"/>
        </w:rPr>
        <w:t>M</w:t>
      </w:r>
      <w:r w:rsidRPr="00DE5762">
        <w:rPr>
          <w:rFonts w:ascii="Times New Roman" w:hAnsi="Times New Roman"/>
          <w:bCs/>
          <w:color w:val="FF0000"/>
          <w:szCs w:val="21"/>
        </w:rPr>
        <w:t>﹣</w:t>
      </w:r>
      <w:r w:rsidRPr="00DE5762">
        <w:rPr>
          <w:rFonts w:ascii="Times New Roman" w:hAnsi="Times New Roman"/>
          <w:bCs/>
          <w:color w:val="FF0000"/>
          <w:szCs w:val="21"/>
        </w:rPr>
        <w:t>ρ</w:t>
      </w:r>
      <w:r w:rsidRPr="00DE5762">
        <w:rPr>
          <w:rFonts w:ascii="Times New Roman" w:hAnsi="Times New Roman"/>
          <w:bCs/>
          <w:color w:val="FF0000"/>
          <w:szCs w:val="21"/>
          <w:vertAlign w:val="subscript"/>
        </w:rPr>
        <w:t>水</w:t>
      </w:r>
      <w:proofErr w:type="spellStart"/>
      <w:r w:rsidRPr="00DE5762">
        <w:rPr>
          <w:rFonts w:ascii="Times New Roman" w:hAnsi="Times New Roman"/>
          <w:bCs/>
          <w:color w:val="FF0000"/>
          <w:szCs w:val="21"/>
        </w:rPr>
        <w:t>Sh</w:t>
      </w:r>
      <w:proofErr w:type="spellEnd"/>
      <w:r w:rsidRPr="00DE5762">
        <w:rPr>
          <w:rFonts w:ascii="Times New Roman" w:hAnsi="Times New Roman"/>
          <w:bCs/>
          <w:color w:val="FF0000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DE5762">
        <w:rPr>
          <w:rFonts w:ascii="Times New Roman" w:hAnsi="Times New Roman"/>
          <w:bCs/>
          <w:color w:val="FF0000"/>
          <w:szCs w:val="21"/>
        </w:rPr>
        <w:t>（</w:t>
      </w:r>
      <w:r w:rsidRPr="00DE5762">
        <w:rPr>
          <w:rFonts w:ascii="Times New Roman" w:hAnsi="Times New Roman"/>
          <w:bCs/>
          <w:color w:val="FF0000"/>
          <w:szCs w:val="21"/>
        </w:rPr>
        <w:t>4</w:t>
      </w:r>
      <w:r w:rsidRPr="00DE5762">
        <w:rPr>
          <w:rFonts w:ascii="Times New Roman" w:hAnsi="Times New Roman"/>
          <w:bCs/>
          <w:color w:val="FF0000"/>
          <w:szCs w:val="21"/>
        </w:rPr>
        <w:t>）当浮筒受到的重力和浮力是一对平衡力时，指针指的是零刻度线，根据题意，即是要使浮力不变，也就是在水的</w:t>
      </w:r>
      <w:r w:rsidRPr="00DE5762">
        <w:rPr>
          <w:rFonts w:ascii="Times New Roman" w:hAnsi="Times New Roman"/>
          <w:bCs/>
          <w:color w:val="FF0000"/>
          <w:szCs w:val="21"/>
        </w:rPr>
        <w:t>V</w:t>
      </w:r>
      <w:r w:rsidRPr="00DE5762">
        <w:rPr>
          <w:rFonts w:ascii="Times New Roman" w:hAnsi="Times New Roman"/>
          <w:bCs/>
          <w:color w:val="FF0000"/>
          <w:szCs w:val="21"/>
          <w:vertAlign w:val="subscript"/>
        </w:rPr>
        <w:t>排</w:t>
      </w:r>
      <w:r w:rsidRPr="00DE5762">
        <w:rPr>
          <w:rFonts w:ascii="Times New Roman" w:hAnsi="Times New Roman"/>
          <w:bCs/>
          <w:color w:val="FF0000"/>
          <w:szCs w:val="21"/>
        </w:rPr>
        <w:t>不变，根据</w:t>
      </w:r>
      <w:r w:rsidRPr="00DE5762">
        <w:rPr>
          <w:rFonts w:ascii="Times New Roman" w:hAnsi="Times New Roman"/>
          <w:bCs/>
          <w:color w:val="FF0000"/>
          <w:szCs w:val="21"/>
        </w:rPr>
        <w:t>V</w:t>
      </w:r>
      <w:r w:rsidRPr="00DE5762">
        <w:rPr>
          <w:rFonts w:ascii="Times New Roman" w:hAnsi="Times New Roman"/>
          <w:bCs/>
          <w:color w:val="FF0000"/>
          <w:szCs w:val="21"/>
        </w:rPr>
        <w:t>＝</w:t>
      </w:r>
      <w:proofErr w:type="spellStart"/>
      <w:r w:rsidRPr="00DE5762">
        <w:rPr>
          <w:rFonts w:ascii="Times New Roman" w:hAnsi="Times New Roman"/>
          <w:bCs/>
          <w:color w:val="FF0000"/>
          <w:szCs w:val="21"/>
        </w:rPr>
        <w:t>Sh</w:t>
      </w:r>
      <w:proofErr w:type="spellEnd"/>
      <w:r w:rsidRPr="00DE5762">
        <w:rPr>
          <w:rFonts w:ascii="Times New Roman" w:hAnsi="Times New Roman"/>
          <w:bCs/>
          <w:color w:val="FF0000"/>
          <w:szCs w:val="21"/>
        </w:rPr>
        <w:t>，当浮筒横截面积变小，</w:t>
      </w:r>
      <w:r w:rsidRPr="00DE5762">
        <w:rPr>
          <w:rFonts w:ascii="Times New Roman" w:hAnsi="Times New Roman"/>
          <w:bCs/>
          <w:color w:val="FF0000"/>
          <w:szCs w:val="21"/>
        </w:rPr>
        <w:t>h</w:t>
      </w:r>
      <w:r w:rsidRPr="00DE5762">
        <w:rPr>
          <w:rFonts w:ascii="Times New Roman" w:hAnsi="Times New Roman"/>
          <w:bCs/>
          <w:color w:val="FF0000"/>
          <w:szCs w:val="21"/>
        </w:rPr>
        <w:t>变大，也就是指针会上升。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b/>
          <w:bCs/>
          <w:szCs w:val="21"/>
        </w:rPr>
      </w:pPr>
      <w:r w:rsidRPr="00DE5762">
        <w:rPr>
          <w:rFonts w:ascii="Times New Roman" w:hAnsi="Times New Roman"/>
          <w:bCs/>
          <w:color w:val="FF0000"/>
          <w:szCs w:val="21"/>
        </w:rPr>
        <w:t>故答案为：（</w:t>
      </w:r>
      <w:r w:rsidRPr="00DE5762">
        <w:rPr>
          <w:rFonts w:ascii="Times New Roman" w:hAnsi="Times New Roman"/>
          <w:bCs/>
          <w:color w:val="FF0000"/>
          <w:szCs w:val="21"/>
        </w:rPr>
        <w:t>1</w:t>
      </w:r>
      <w:r w:rsidRPr="00DE5762">
        <w:rPr>
          <w:rFonts w:ascii="Times New Roman" w:hAnsi="Times New Roman"/>
          <w:bCs/>
          <w:color w:val="FF0000"/>
          <w:szCs w:val="21"/>
        </w:rPr>
        <w:t>）下；（</w:t>
      </w:r>
      <w:r w:rsidRPr="00DE5762">
        <w:rPr>
          <w:rFonts w:ascii="Times New Roman" w:hAnsi="Times New Roman"/>
          <w:bCs/>
          <w:color w:val="FF0000"/>
          <w:szCs w:val="21"/>
        </w:rPr>
        <w:t>2</w:t>
      </w:r>
      <w:r w:rsidRPr="00DE5762">
        <w:rPr>
          <w:rFonts w:ascii="Times New Roman" w:hAnsi="Times New Roman"/>
          <w:bCs/>
          <w:color w:val="FF0000"/>
          <w:szCs w:val="21"/>
        </w:rPr>
        <w:t>）重；浮；（</w:t>
      </w:r>
      <w:r w:rsidRPr="00DE5762">
        <w:rPr>
          <w:rFonts w:ascii="Times New Roman" w:hAnsi="Times New Roman"/>
          <w:bCs/>
          <w:color w:val="FF0000"/>
          <w:szCs w:val="21"/>
        </w:rPr>
        <w:t>3</w:t>
      </w:r>
      <w:r w:rsidRPr="00DE5762">
        <w:rPr>
          <w:rFonts w:ascii="Times New Roman" w:hAnsi="Times New Roman"/>
          <w:bCs/>
          <w:color w:val="FF0000"/>
          <w:szCs w:val="21"/>
        </w:rPr>
        <w:t>）</w:t>
      </w:r>
      <w:r w:rsidRPr="00DE5762">
        <w:rPr>
          <w:rFonts w:ascii="Times New Roman" w:hAnsi="Times New Roman"/>
          <w:bCs/>
          <w:color w:val="FF0000"/>
          <w:szCs w:val="21"/>
        </w:rPr>
        <w:t>M</w:t>
      </w:r>
      <w:r w:rsidRPr="00DE5762">
        <w:rPr>
          <w:rFonts w:ascii="Times New Roman" w:hAnsi="Times New Roman"/>
          <w:bCs/>
          <w:color w:val="FF0000"/>
          <w:szCs w:val="21"/>
        </w:rPr>
        <w:t>﹣</w:t>
      </w:r>
      <w:r w:rsidRPr="00DE5762">
        <w:rPr>
          <w:rFonts w:ascii="Times New Roman" w:hAnsi="Times New Roman"/>
          <w:bCs/>
          <w:color w:val="FF0000"/>
          <w:szCs w:val="21"/>
        </w:rPr>
        <w:t>ρ</w:t>
      </w:r>
      <w:r w:rsidRPr="00DE5762">
        <w:rPr>
          <w:rFonts w:ascii="Times New Roman" w:hAnsi="Times New Roman"/>
          <w:bCs/>
          <w:color w:val="FF0000"/>
          <w:szCs w:val="21"/>
          <w:vertAlign w:val="subscript"/>
        </w:rPr>
        <w:t>水</w:t>
      </w:r>
      <w:proofErr w:type="spellStart"/>
      <w:r w:rsidRPr="00DE5762">
        <w:rPr>
          <w:rFonts w:ascii="Times New Roman" w:hAnsi="Times New Roman"/>
          <w:bCs/>
          <w:color w:val="FF0000"/>
          <w:szCs w:val="21"/>
        </w:rPr>
        <w:t>Sh</w:t>
      </w:r>
      <w:proofErr w:type="spellEnd"/>
      <w:r w:rsidRPr="00DE5762">
        <w:rPr>
          <w:rFonts w:ascii="Times New Roman" w:hAnsi="Times New Roman"/>
          <w:bCs/>
          <w:color w:val="FF0000"/>
          <w:szCs w:val="21"/>
        </w:rPr>
        <w:t>；（</w:t>
      </w:r>
      <w:r w:rsidRPr="00DE5762">
        <w:rPr>
          <w:rFonts w:ascii="Times New Roman" w:hAnsi="Times New Roman"/>
          <w:bCs/>
          <w:color w:val="FF0000"/>
          <w:szCs w:val="21"/>
        </w:rPr>
        <w:t>4</w:t>
      </w:r>
      <w:r w:rsidRPr="00DE5762">
        <w:rPr>
          <w:rFonts w:ascii="Times New Roman" w:hAnsi="Times New Roman"/>
          <w:bCs/>
          <w:color w:val="FF0000"/>
          <w:szCs w:val="21"/>
        </w:rPr>
        <w:t>）零刻度线上升；因为当浮筒受到的重力和浮力是一对平衡力时，指针指的是零刻度线，根据题意，即是要使浮力不变，也就是在水的</w:t>
      </w:r>
      <w:r w:rsidRPr="00DE5762">
        <w:rPr>
          <w:rFonts w:ascii="Times New Roman" w:hAnsi="Times New Roman"/>
          <w:bCs/>
          <w:color w:val="FF0000"/>
          <w:szCs w:val="21"/>
        </w:rPr>
        <w:t>V</w:t>
      </w:r>
      <w:r w:rsidRPr="00DE5762">
        <w:rPr>
          <w:rFonts w:ascii="Times New Roman" w:hAnsi="Times New Roman"/>
          <w:bCs/>
          <w:color w:val="FF0000"/>
          <w:szCs w:val="21"/>
          <w:vertAlign w:val="subscript"/>
        </w:rPr>
        <w:t>排</w:t>
      </w:r>
      <w:r w:rsidRPr="00DE5762">
        <w:rPr>
          <w:rFonts w:ascii="Times New Roman" w:hAnsi="Times New Roman"/>
          <w:bCs/>
          <w:color w:val="FF0000"/>
          <w:szCs w:val="21"/>
        </w:rPr>
        <w:t>不变，根据</w:t>
      </w:r>
      <w:r w:rsidRPr="00DE5762">
        <w:rPr>
          <w:rFonts w:ascii="Times New Roman" w:hAnsi="Times New Roman"/>
          <w:bCs/>
          <w:color w:val="FF0000"/>
          <w:szCs w:val="21"/>
        </w:rPr>
        <w:t>V</w:t>
      </w:r>
      <w:r w:rsidRPr="00DE5762">
        <w:rPr>
          <w:rFonts w:ascii="Times New Roman" w:hAnsi="Times New Roman"/>
          <w:bCs/>
          <w:color w:val="FF0000"/>
          <w:szCs w:val="21"/>
        </w:rPr>
        <w:t>＝</w:t>
      </w:r>
      <w:proofErr w:type="spellStart"/>
      <w:r w:rsidRPr="00DE5762">
        <w:rPr>
          <w:rFonts w:ascii="Times New Roman" w:hAnsi="Times New Roman"/>
          <w:bCs/>
          <w:color w:val="FF0000"/>
          <w:szCs w:val="21"/>
        </w:rPr>
        <w:t>Sh</w:t>
      </w:r>
      <w:proofErr w:type="spellEnd"/>
      <w:r w:rsidRPr="00DE5762">
        <w:rPr>
          <w:rFonts w:ascii="Times New Roman" w:hAnsi="Times New Roman"/>
          <w:bCs/>
          <w:color w:val="FF0000"/>
          <w:szCs w:val="21"/>
        </w:rPr>
        <w:t>，当浮筒横截面积变小，</w:t>
      </w:r>
      <w:r w:rsidRPr="00DE5762">
        <w:rPr>
          <w:rFonts w:ascii="Times New Roman" w:hAnsi="Times New Roman"/>
          <w:bCs/>
          <w:color w:val="FF0000"/>
          <w:szCs w:val="21"/>
        </w:rPr>
        <w:t>h</w:t>
      </w:r>
      <w:r w:rsidRPr="00DE5762">
        <w:rPr>
          <w:rFonts w:ascii="Times New Roman" w:hAnsi="Times New Roman"/>
          <w:bCs/>
          <w:color w:val="FF0000"/>
          <w:szCs w:val="21"/>
        </w:rPr>
        <w:t>变大，也就是指针会上升。</w:t>
      </w:r>
    </w:p>
    <w:p w:rsidR="00021611" w:rsidRPr="00DE5762" w:rsidRDefault="00021611" w:rsidP="00021611">
      <w:pPr>
        <w:pStyle w:val="a5"/>
        <w:spacing w:before="0" w:beforeAutospacing="0" w:after="0" w:afterAutospacing="0" w:line="360" w:lineRule="auto"/>
        <w:ind w:firstLineChars="200" w:firstLine="420"/>
        <w:jc w:val="both"/>
        <w:rPr>
          <w:b/>
          <w:bCs/>
          <w:sz w:val="21"/>
          <w:szCs w:val="21"/>
        </w:rPr>
      </w:pPr>
      <w:r w:rsidRPr="00DE5762">
        <w:rPr>
          <w:b/>
          <w:bCs/>
          <w:sz w:val="21"/>
          <w:szCs w:val="21"/>
        </w:rPr>
        <w:t>四、计算题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12</w:t>
      </w:r>
      <w:r w:rsidRPr="00DE5762">
        <w:rPr>
          <w:rFonts w:ascii="Times New Roman" w:hAnsi="Times New Roman"/>
          <w:szCs w:val="21"/>
        </w:rPr>
        <w:t>．用弹簧测力计悬挂一实心物块，物块下表面与水面刚好接触，如图甲所示。由此处匀速下放物块，直至浸没于水中并继续匀速下放（物块始终未与容器接触）。物块下放过程中，弹簧测力计示数</w:t>
      </w:r>
      <w:r w:rsidRPr="00DE5762">
        <w:rPr>
          <w:rFonts w:ascii="Times New Roman" w:hAnsi="Times New Roman"/>
          <w:szCs w:val="21"/>
        </w:rPr>
        <w:t>F</w:t>
      </w:r>
      <w:r w:rsidRPr="00DE5762">
        <w:rPr>
          <w:rFonts w:ascii="Times New Roman" w:hAnsi="Times New Roman"/>
          <w:szCs w:val="21"/>
        </w:rPr>
        <w:t>与物块下表面浸入水中的深度</w:t>
      </w:r>
      <w:r w:rsidRPr="00DE5762">
        <w:rPr>
          <w:rFonts w:ascii="Times New Roman" w:hAnsi="Times New Roman"/>
          <w:szCs w:val="21"/>
        </w:rPr>
        <w:t>h</w:t>
      </w:r>
      <w:r w:rsidRPr="00DE5762">
        <w:rPr>
          <w:rFonts w:ascii="Times New Roman" w:hAnsi="Times New Roman"/>
          <w:szCs w:val="21"/>
        </w:rPr>
        <w:t>的关系如图乙所示。求：</w:t>
      </w:r>
    </w:p>
    <w:p w:rsidR="00021611" w:rsidRPr="00DE5762" w:rsidRDefault="00021611" w:rsidP="00021611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2609850" cy="1990725"/>
            <wp:effectExtent l="0" t="0" r="0" b="9525"/>
            <wp:docPr id="107" name="图片 1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（</w:t>
      </w:r>
      <w:r w:rsidRPr="00DE5762">
        <w:rPr>
          <w:rFonts w:ascii="Times New Roman" w:hAnsi="Times New Roman"/>
          <w:szCs w:val="21"/>
        </w:rPr>
        <w:t>1</w:t>
      </w:r>
      <w:r w:rsidRPr="00DE5762">
        <w:rPr>
          <w:rFonts w:ascii="Times New Roman" w:hAnsi="Times New Roman"/>
          <w:szCs w:val="21"/>
        </w:rPr>
        <w:t>）物块完全浸没在水中受到的浮力；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（</w:t>
      </w:r>
      <w:r w:rsidRPr="00DE5762">
        <w:rPr>
          <w:rFonts w:ascii="Times New Roman" w:hAnsi="Times New Roman"/>
          <w:szCs w:val="21"/>
        </w:rPr>
        <w:t>2</w:t>
      </w:r>
      <w:r w:rsidRPr="00DE5762">
        <w:rPr>
          <w:rFonts w:ascii="Times New Roman" w:hAnsi="Times New Roman"/>
          <w:szCs w:val="21"/>
        </w:rPr>
        <w:t>）物块的密度；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DE5762">
        <w:rPr>
          <w:rFonts w:ascii="Times New Roman" w:hAnsi="Times New Roman"/>
          <w:szCs w:val="21"/>
        </w:rPr>
        <w:t>（</w:t>
      </w:r>
      <w:r w:rsidRPr="00DE5762">
        <w:rPr>
          <w:rFonts w:ascii="Times New Roman" w:hAnsi="Times New Roman"/>
          <w:szCs w:val="21"/>
        </w:rPr>
        <w:t>3</w:t>
      </w:r>
      <w:r w:rsidRPr="00DE5762">
        <w:rPr>
          <w:rFonts w:ascii="Times New Roman" w:hAnsi="Times New Roman"/>
          <w:szCs w:val="21"/>
        </w:rPr>
        <w:t>）从物块刚好浸没水中到</w:t>
      </w:r>
      <w:r w:rsidRPr="00DE5762">
        <w:rPr>
          <w:rFonts w:ascii="Times New Roman" w:hAnsi="Times New Roman"/>
          <w:szCs w:val="21"/>
        </w:rPr>
        <w:t>h</w:t>
      </w:r>
      <w:r w:rsidRPr="00DE5762">
        <w:rPr>
          <w:rFonts w:ascii="Times New Roman" w:hAnsi="Times New Roman"/>
          <w:szCs w:val="21"/>
        </w:rPr>
        <w:t>＝</w:t>
      </w:r>
      <w:r w:rsidRPr="00DE5762">
        <w:rPr>
          <w:rFonts w:ascii="Times New Roman" w:hAnsi="Times New Roman"/>
          <w:szCs w:val="21"/>
        </w:rPr>
        <w:t>10cm</w:t>
      </w:r>
      <w:r w:rsidRPr="00DE5762">
        <w:rPr>
          <w:rFonts w:ascii="Times New Roman" w:hAnsi="Times New Roman"/>
          <w:szCs w:val="21"/>
        </w:rPr>
        <w:t>过程中，水对物块下表面的压强变化了多少</w:t>
      </w:r>
      <w:r w:rsidRPr="00DE5762">
        <w:rPr>
          <w:rFonts w:ascii="Times New Roman" w:hAnsi="Times New Roman"/>
          <w:szCs w:val="21"/>
        </w:rPr>
        <w:t>P</w:t>
      </w:r>
      <w:r w:rsidRPr="00DE5762">
        <w:rPr>
          <w:rFonts w:ascii="Times New Roman" w:hAnsi="Times New Roman"/>
          <w:szCs w:val="21"/>
          <w:vertAlign w:val="subscript"/>
        </w:rPr>
        <w:t>a</w:t>
      </w:r>
      <w:r w:rsidRPr="00DE5762">
        <w:rPr>
          <w:rFonts w:ascii="Times New Roman" w:hAnsi="Times New Roman"/>
          <w:szCs w:val="21"/>
        </w:rPr>
        <w:t>？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【解析】（</w:t>
      </w:r>
      <w:r w:rsidRPr="00DE5762">
        <w:rPr>
          <w:rFonts w:ascii="Times New Roman" w:hAnsi="Times New Roman"/>
          <w:color w:val="FF0000"/>
          <w:szCs w:val="21"/>
        </w:rPr>
        <w:t>1</w:t>
      </w:r>
      <w:r w:rsidRPr="00DE5762">
        <w:rPr>
          <w:rFonts w:ascii="Times New Roman" w:hAnsi="Times New Roman"/>
          <w:color w:val="FF0000"/>
          <w:szCs w:val="21"/>
        </w:rPr>
        <w:t>）由图象可知，弹簧测力计的最大示数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最大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8N</w:t>
      </w:r>
      <w:r w:rsidRPr="00DE5762">
        <w:rPr>
          <w:rFonts w:ascii="Times New Roman" w:hAnsi="Times New Roman"/>
          <w:color w:val="FF0000"/>
          <w:szCs w:val="21"/>
        </w:rPr>
        <w:t>，此时物块未浸入水中，则物块重力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最大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8N</w:t>
      </w:r>
      <w:r w:rsidRPr="00DE5762">
        <w:rPr>
          <w:rFonts w:ascii="Times New Roman" w:hAnsi="Times New Roman"/>
          <w:color w:val="FF0000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物块全浸入时弹簧测力计的示数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示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4N</w:t>
      </w:r>
      <w:r w:rsidRPr="00DE5762">
        <w:rPr>
          <w:rFonts w:ascii="Times New Roman" w:hAnsi="Times New Roman"/>
          <w:color w:val="FF0000"/>
          <w:szCs w:val="21"/>
        </w:rPr>
        <w:t>，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受到的浮力：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Times New Roman" w:hAnsi="Times New Roman"/>
          <w:color w:val="FF0000"/>
          <w:szCs w:val="21"/>
        </w:rPr>
        <w:t>﹣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示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8N</w:t>
      </w:r>
      <w:r w:rsidRPr="00DE5762">
        <w:rPr>
          <w:rFonts w:ascii="Times New Roman" w:hAnsi="Times New Roman"/>
          <w:color w:val="FF0000"/>
          <w:szCs w:val="21"/>
        </w:rPr>
        <w:t>﹣</w:t>
      </w:r>
      <w:r w:rsidRPr="00DE5762">
        <w:rPr>
          <w:rFonts w:ascii="Times New Roman" w:hAnsi="Times New Roman"/>
          <w:color w:val="FF0000"/>
          <w:szCs w:val="21"/>
        </w:rPr>
        <w:t>4N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4N</w:t>
      </w:r>
      <w:r w:rsidRPr="00DE5762">
        <w:rPr>
          <w:rFonts w:ascii="Times New Roman" w:hAnsi="Times New Roman"/>
          <w:color w:val="FF0000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（</w:t>
      </w:r>
      <w:r w:rsidRPr="00DE5762">
        <w:rPr>
          <w:rFonts w:ascii="Times New Roman" w:hAnsi="Times New Roman"/>
          <w:color w:val="FF0000"/>
          <w:szCs w:val="21"/>
        </w:rPr>
        <w:t>3</w:t>
      </w:r>
      <w:r w:rsidRPr="00DE5762">
        <w:rPr>
          <w:rFonts w:ascii="Times New Roman" w:hAnsi="Times New Roman"/>
          <w:color w:val="FF0000"/>
          <w:szCs w:val="21"/>
        </w:rPr>
        <w:t>）由</w:t>
      </w:r>
      <w:r w:rsidRPr="00DE5762">
        <w:rPr>
          <w:rFonts w:ascii="Times New Roman" w:hAnsi="Times New Roman"/>
          <w:color w:val="FF0000"/>
          <w:szCs w:val="21"/>
        </w:rPr>
        <w:t>F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ρ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水</w:t>
      </w:r>
      <w:proofErr w:type="spellStart"/>
      <w:r w:rsidRPr="00DE5762">
        <w:rPr>
          <w:rFonts w:ascii="Times New Roman" w:hAnsi="Times New Roman"/>
          <w:color w:val="FF0000"/>
          <w:szCs w:val="21"/>
        </w:rPr>
        <w:t>gV</w:t>
      </w:r>
      <w:proofErr w:type="spellEnd"/>
      <w:r w:rsidRPr="00DE5762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DE5762">
        <w:rPr>
          <w:rFonts w:ascii="Times New Roman" w:hAnsi="Times New Roman"/>
          <w:color w:val="FF0000"/>
          <w:szCs w:val="21"/>
        </w:rPr>
        <w:t>得物块的体积：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V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V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31"/>
          <w:szCs w:val="21"/>
        </w:rPr>
        <w:drawing>
          <wp:inline distT="0" distB="0" distL="0" distR="0">
            <wp:extent cx="438150" cy="457200"/>
            <wp:effectExtent l="0" t="0" r="0" b="0"/>
            <wp:docPr id="106" name="图片 1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1581150" cy="390525"/>
            <wp:effectExtent l="0" t="0" r="0" b="9525"/>
            <wp:docPr id="105" name="图片 1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4×10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﹣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DE5762">
        <w:rPr>
          <w:rFonts w:ascii="Times New Roman" w:hAnsi="Times New Roman"/>
          <w:color w:val="FF0000"/>
          <w:szCs w:val="21"/>
        </w:rPr>
        <w:t>m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，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物块的质量：</w:t>
      </w:r>
      <w:r w:rsidRPr="00DE5762">
        <w:rPr>
          <w:rFonts w:ascii="Times New Roman" w:hAnsi="Times New Roman"/>
          <w:color w:val="FF0000"/>
          <w:szCs w:val="21"/>
        </w:rPr>
        <w:t>m</w:t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23"/>
          <w:szCs w:val="21"/>
        </w:rPr>
        <w:drawing>
          <wp:inline distT="0" distB="0" distL="0" distR="0">
            <wp:extent cx="123825" cy="342900"/>
            <wp:effectExtent l="0" t="0" r="9525" b="0"/>
            <wp:docPr id="104" name="图片 1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23"/>
          <w:szCs w:val="21"/>
        </w:rPr>
        <w:drawing>
          <wp:inline distT="0" distB="0" distL="0" distR="0">
            <wp:extent cx="504825" cy="342900"/>
            <wp:effectExtent l="0" t="0" r="9525" b="0"/>
            <wp:docPr id="103" name="图片 1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0.8kg</w:t>
      </w:r>
      <w:r w:rsidRPr="00DE5762">
        <w:rPr>
          <w:rFonts w:ascii="Times New Roman" w:hAnsi="Times New Roman"/>
          <w:color w:val="FF0000"/>
          <w:szCs w:val="21"/>
        </w:rPr>
        <w:t>，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ρ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物</w:t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02" name="图片 1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771525" cy="400050"/>
            <wp:effectExtent l="0" t="0" r="9525" b="0"/>
            <wp:docPr id="101" name="图片 1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2×10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kg/m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；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（</w:t>
      </w:r>
      <w:r w:rsidRPr="00DE5762">
        <w:rPr>
          <w:rFonts w:ascii="Times New Roman" w:hAnsi="Times New Roman"/>
          <w:color w:val="FF0000"/>
          <w:szCs w:val="21"/>
        </w:rPr>
        <w:t>3</w:t>
      </w:r>
      <w:r w:rsidRPr="00DE5762">
        <w:rPr>
          <w:rFonts w:ascii="Times New Roman" w:hAnsi="Times New Roman"/>
          <w:color w:val="FF0000"/>
          <w:szCs w:val="21"/>
        </w:rPr>
        <w:t>）由图乙可知，</w:t>
      </w:r>
      <w:r w:rsidRPr="00DE5762">
        <w:rPr>
          <w:rFonts w:ascii="Times New Roman" w:hAnsi="Times New Roman"/>
          <w:color w:val="FF0000"/>
          <w:szCs w:val="21"/>
        </w:rPr>
        <w:t>h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1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4cm</w:t>
      </w:r>
      <w:r w:rsidRPr="00DE5762">
        <w:rPr>
          <w:rFonts w:ascii="Times New Roman" w:hAnsi="Times New Roman"/>
          <w:color w:val="FF0000"/>
          <w:szCs w:val="21"/>
        </w:rPr>
        <w:t>时物块刚好浸没水中，从物块刚好浸没水中到</w:t>
      </w:r>
      <w:r w:rsidRPr="00DE5762">
        <w:rPr>
          <w:rFonts w:ascii="Times New Roman" w:hAnsi="Times New Roman"/>
          <w:color w:val="FF0000"/>
          <w:szCs w:val="21"/>
        </w:rPr>
        <w:t>h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2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10cm</w:t>
      </w:r>
      <w:r w:rsidRPr="00DE5762">
        <w:rPr>
          <w:rFonts w:ascii="Times New Roman" w:hAnsi="Times New Roman"/>
          <w:color w:val="FF0000"/>
          <w:szCs w:val="21"/>
        </w:rPr>
        <w:t>过程中，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物块下表面变化的深度</w:t>
      </w:r>
      <w:r w:rsidRPr="00DE5762">
        <w:rPr>
          <w:rFonts w:ascii="Cambria Math" w:hAnsi="Cambria Math" w:cs="Cambria Math"/>
          <w:color w:val="FF0000"/>
          <w:szCs w:val="21"/>
        </w:rPr>
        <w:t>△</w:t>
      </w:r>
      <w:r w:rsidRPr="00DE5762">
        <w:rPr>
          <w:rFonts w:ascii="Times New Roman" w:hAnsi="Times New Roman"/>
          <w:color w:val="FF0000"/>
          <w:szCs w:val="21"/>
        </w:rPr>
        <w:t>h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h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2</w:t>
      </w:r>
      <w:r w:rsidRPr="00DE5762">
        <w:rPr>
          <w:rFonts w:ascii="Times New Roman" w:hAnsi="Times New Roman"/>
          <w:color w:val="FF0000"/>
          <w:szCs w:val="21"/>
        </w:rPr>
        <w:t>﹣</w:t>
      </w:r>
      <w:r w:rsidRPr="00DE5762">
        <w:rPr>
          <w:rFonts w:ascii="Times New Roman" w:hAnsi="Times New Roman"/>
          <w:color w:val="FF0000"/>
          <w:szCs w:val="21"/>
        </w:rPr>
        <w:t>h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1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10cm</w:t>
      </w:r>
      <w:r w:rsidRPr="00DE5762">
        <w:rPr>
          <w:rFonts w:ascii="Times New Roman" w:hAnsi="Times New Roman"/>
          <w:color w:val="FF0000"/>
          <w:szCs w:val="21"/>
        </w:rPr>
        <w:t>﹣</w:t>
      </w:r>
      <w:r w:rsidRPr="00DE5762">
        <w:rPr>
          <w:rFonts w:ascii="Times New Roman" w:hAnsi="Times New Roman"/>
          <w:color w:val="FF0000"/>
          <w:szCs w:val="21"/>
        </w:rPr>
        <w:t>4cm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6cm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0.06m</w:t>
      </w:r>
      <w:r w:rsidRPr="00DE5762">
        <w:rPr>
          <w:rFonts w:ascii="Times New Roman" w:hAnsi="Times New Roman"/>
          <w:color w:val="FF0000"/>
          <w:szCs w:val="21"/>
        </w:rPr>
        <w:t>，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t>水对物块下表面的压强变化：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Cambria Math" w:hAnsi="Cambria Math" w:cs="Cambria Math"/>
          <w:color w:val="FF0000"/>
          <w:szCs w:val="21"/>
        </w:rPr>
        <w:t>△</w:t>
      </w:r>
      <w:r w:rsidRPr="00DE5762">
        <w:rPr>
          <w:rFonts w:ascii="Times New Roman" w:hAnsi="Times New Roman"/>
          <w:color w:val="FF0000"/>
          <w:szCs w:val="21"/>
        </w:rPr>
        <w:t>p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ρ</w:t>
      </w:r>
      <w:r w:rsidRPr="00DE5762">
        <w:rPr>
          <w:rFonts w:ascii="Times New Roman" w:hAnsi="Times New Roman"/>
          <w:color w:val="FF0000"/>
          <w:szCs w:val="21"/>
          <w:vertAlign w:val="subscript"/>
        </w:rPr>
        <w:t>水</w:t>
      </w:r>
      <w:proofErr w:type="spellStart"/>
      <w:r w:rsidRPr="00DE5762">
        <w:rPr>
          <w:rFonts w:ascii="Times New Roman" w:hAnsi="Times New Roman"/>
          <w:color w:val="FF0000"/>
          <w:szCs w:val="21"/>
        </w:rPr>
        <w:t>g</w:t>
      </w:r>
      <w:r w:rsidRPr="00DE5762">
        <w:rPr>
          <w:rFonts w:ascii="Cambria Math" w:hAnsi="Cambria Math" w:cs="Cambria Math"/>
          <w:color w:val="FF0000"/>
          <w:szCs w:val="21"/>
        </w:rPr>
        <w:t>△</w:t>
      </w:r>
      <w:r w:rsidRPr="00DE5762">
        <w:rPr>
          <w:rFonts w:ascii="Times New Roman" w:hAnsi="Times New Roman"/>
          <w:color w:val="FF0000"/>
          <w:szCs w:val="21"/>
        </w:rPr>
        <w:t>h</w:t>
      </w:r>
      <w:proofErr w:type="spellEnd"/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1×10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kg/m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×10N/kg×0.06m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600Pa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DE5762">
        <w:rPr>
          <w:rFonts w:ascii="Times New Roman" w:hAnsi="Times New Roman"/>
          <w:color w:val="FF0000"/>
          <w:szCs w:val="21"/>
        </w:rPr>
        <w:lastRenderedPageBreak/>
        <w:t>故答案为：（</w:t>
      </w:r>
      <w:r w:rsidRPr="00DE5762">
        <w:rPr>
          <w:rFonts w:ascii="Times New Roman" w:hAnsi="Times New Roman"/>
          <w:color w:val="FF0000"/>
          <w:szCs w:val="21"/>
        </w:rPr>
        <w:t>1</w:t>
      </w:r>
      <w:r w:rsidRPr="00DE5762">
        <w:rPr>
          <w:rFonts w:ascii="Times New Roman" w:hAnsi="Times New Roman"/>
          <w:color w:val="FF0000"/>
          <w:szCs w:val="21"/>
        </w:rPr>
        <w:t>）物块完全浸没在水中受到的浮力为</w:t>
      </w:r>
      <w:r w:rsidRPr="00DE5762">
        <w:rPr>
          <w:rFonts w:ascii="Times New Roman" w:hAnsi="Times New Roman"/>
          <w:color w:val="FF0000"/>
          <w:szCs w:val="21"/>
        </w:rPr>
        <w:t>4N</w:t>
      </w:r>
      <w:r w:rsidRPr="00DE5762">
        <w:rPr>
          <w:rFonts w:ascii="Times New Roman" w:hAnsi="Times New Roman"/>
          <w:color w:val="FF0000"/>
          <w:szCs w:val="21"/>
        </w:rPr>
        <w:t>；（</w:t>
      </w:r>
      <w:r w:rsidRPr="00DE5762">
        <w:rPr>
          <w:rFonts w:ascii="Times New Roman" w:hAnsi="Times New Roman"/>
          <w:color w:val="FF0000"/>
          <w:szCs w:val="21"/>
        </w:rPr>
        <w:t>2</w:t>
      </w:r>
      <w:r w:rsidRPr="00DE5762">
        <w:rPr>
          <w:rFonts w:ascii="Times New Roman" w:hAnsi="Times New Roman"/>
          <w:color w:val="FF0000"/>
          <w:szCs w:val="21"/>
        </w:rPr>
        <w:t>）物块的密度</w:t>
      </w:r>
      <w:r w:rsidRPr="00DE5762">
        <w:rPr>
          <w:rFonts w:ascii="Times New Roman" w:hAnsi="Times New Roman"/>
          <w:color w:val="FF0000"/>
          <w:szCs w:val="21"/>
        </w:rPr>
        <w:t>2×10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kg/m</w:t>
      </w:r>
      <w:r w:rsidRPr="00DE57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E5762">
        <w:rPr>
          <w:rFonts w:ascii="Times New Roman" w:hAnsi="Times New Roman"/>
          <w:color w:val="FF0000"/>
          <w:szCs w:val="21"/>
        </w:rPr>
        <w:t>；（</w:t>
      </w:r>
      <w:r w:rsidRPr="00DE5762">
        <w:rPr>
          <w:rFonts w:ascii="Times New Roman" w:hAnsi="Times New Roman"/>
          <w:color w:val="FF0000"/>
          <w:szCs w:val="21"/>
        </w:rPr>
        <w:t>3</w:t>
      </w:r>
      <w:r w:rsidRPr="00DE5762">
        <w:rPr>
          <w:rFonts w:ascii="Times New Roman" w:hAnsi="Times New Roman"/>
          <w:color w:val="FF0000"/>
          <w:szCs w:val="21"/>
        </w:rPr>
        <w:t>）从物块刚好浸没水中到</w:t>
      </w:r>
      <w:r w:rsidRPr="00DE5762">
        <w:rPr>
          <w:rFonts w:ascii="Times New Roman" w:hAnsi="Times New Roman"/>
          <w:color w:val="FF0000"/>
          <w:szCs w:val="21"/>
        </w:rPr>
        <w:t>h</w:t>
      </w:r>
      <w:r w:rsidRPr="00DE5762">
        <w:rPr>
          <w:rFonts w:ascii="Times New Roman" w:hAnsi="Times New Roman"/>
          <w:color w:val="FF0000"/>
          <w:szCs w:val="21"/>
        </w:rPr>
        <w:t>＝</w:t>
      </w:r>
      <w:r w:rsidRPr="00DE5762">
        <w:rPr>
          <w:rFonts w:ascii="Times New Roman" w:hAnsi="Times New Roman"/>
          <w:color w:val="FF0000"/>
          <w:szCs w:val="21"/>
        </w:rPr>
        <w:t>10cm</w:t>
      </w:r>
      <w:r w:rsidRPr="00DE5762">
        <w:rPr>
          <w:rFonts w:ascii="Times New Roman" w:hAnsi="Times New Roman"/>
          <w:color w:val="FF0000"/>
          <w:szCs w:val="21"/>
        </w:rPr>
        <w:t>过程中，水对物块下表面的压强变化了</w:t>
      </w:r>
      <w:r w:rsidRPr="00DE5762">
        <w:rPr>
          <w:rFonts w:ascii="Times New Roman" w:hAnsi="Times New Roman"/>
          <w:color w:val="FF0000"/>
          <w:szCs w:val="21"/>
        </w:rPr>
        <w:t>600Pa</w:t>
      </w:r>
      <w:r w:rsidRPr="00DE5762">
        <w:rPr>
          <w:rFonts w:ascii="Times New Roman" w:hAnsi="Times New Roman"/>
          <w:color w:val="FF0000"/>
          <w:szCs w:val="21"/>
        </w:rPr>
        <w:t>。</w:t>
      </w:r>
    </w:p>
    <w:p w:rsidR="00021611" w:rsidRPr="00DE5762" w:rsidRDefault="00021611" w:rsidP="00021611">
      <w:pPr>
        <w:spacing w:line="360" w:lineRule="auto"/>
        <w:jc w:val="left"/>
        <w:rPr>
          <w:rFonts w:ascii="Times New Roman" w:hAnsi="Times New Roman"/>
          <w:szCs w:val="21"/>
        </w:rPr>
      </w:pPr>
    </w:p>
    <w:p w:rsidR="00017419" w:rsidRPr="0033137B" w:rsidRDefault="0033137B" w:rsidP="0033137B">
      <w:pPr>
        <w:shd w:val="clear" w:color="auto" w:fill="FFFFFF"/>
        <w:spacing w:line="360" w:lineRule="auto"/>
        <w:ind w:firstLineChars="200" w:firstLine="420"/>
        <w:jc w:val="center"/>
        <w:rPr>
          <w:bCs/>
          <w:szCs w:val="21"/>
          <w:vertAlign w:val="superscript"/>
        </w:rPr>
      </w:pPr>
      <w:r w:rsidRPr="004E3C2F">
        <w:rPr>
          <w:color w:val="000000"/>
        </w:rPr>
        <w:t xml:space="preserve"> </w:t>
      </w:r>
    </w:p>
    <w:sectPr w:rsidR="00017419" w:rsidRPr="0033137B">
      <w:headerReference w:type="default" r:id="rId5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8E8" w:rsidRDefault="003138E8" w:rsidP="00321EA6">
      <w:r>
        <w:separator/>
      </w:r>
    </w:p>
  </w:endnote>
  <w:endnote w:type="continuationSeparator" w:id="0">
    <w:p w:rsidR="003138E8" w:rsidRDefault="003138E8" w:rsidP="00321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8E8" w:rsidRDefault="003138E8" w:rsidP="00321EA6">
      <w:r>
        <w:separator/>
      </w:r>
    </w:p>
  </w:footnote>
  <w:footnote w:type="continuationSeparator" w:id="0">
    <w:p w:rsidR="003138E8" w:rsidRDefault="003138E8" w:rsidP="00321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EA6" w:rsidRDefault="00321EA6">
    <w:pPr>
      <w:pStyle w:val="a3"/>
    </w:pPr>
    <w:r w:rsidRPr="00321EA6">
      <w:rPr>
        <w:rFonts w:hint="eastAsia"/>
      </w:rPr>
      <w:t>2019-2020</w:t>
    </w:r>
    <w:r w:rsidRPr="00321EA6">
      <w:rPr>
        <w:rFonts w:hint="eastAsia"/>
      </w:rPr>
      <w:t>学年教科版八年级下册物理同步课堂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9DEC9C"/>
    <w:multiLevelType w:val="singleLevel"/>
    <w:tmpl w:val="849DEC9C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54"/>
    <w:rsid w:val="00017419"/>
    <w:rsid w:val="00021611"/>
    <w:rsid w:val="00170254"/>
    <w:rsid w:val="0020055C"/>
    <w:rsid w:val="003138E8"/>
    <w:rsid w:val="00321EA6"/>
    <w:rsid w:val="0033137B"/>
    <w:rsid w:val="00AF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A6"/>
    <w:pPr>
      <w:widowControl w:val="0"/>
      <w:jc w:val="both"/>
    </w:pPr>
    <w:rPr>
      <w:rFonts w:ascii="Calibri" w:eastAsia="微软雅黑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EA6"/>
    <w:rPr>
      <w:sz w:val="18"/>
      <w:szCs w:val="18"/>
    </w:rPr>
  </w:style>
  <w:style w:type="character" w:customStyle="1" w:styleId="15">
    <w:name w:val="15"/>
    <w:rsid w:val="00321EA6"/>
    <w:rPr>
      <w:rFonts w:ascii="Calibri" w:hAnsi="Calibri" w:cs="Times New Roman" w:hint="default"/>
    </w:rPr>
  </w:style>
  <w:style w:type="paragraph" w:styleId="a5">
    <w:name w:val="Normal (Web)"/>
    <w:basedOn w:val="a"/>
    <w:rsid w:val="00321EA6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DefaultParagraph">
    <w:name w:val="DefaultParagraph"/>
    <w:basedOn w:val="a"/>
    <w:rsid w:val="00321EA6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321EA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21EA6"/>
    <w:rPr>
      <w:rFonts w:ascii="Calibri" w:eastAsia="微软雅黑" w:hAnsi="Calibri" w:cs="Times New Roman"/>
      <w:sz w:val="18"/>
      <w:szCs w:val="18"/>
    </w:rPr>
  </w:style>
  <w:style w:type="character" w:customStyle="1" w:styleId="Char2">
    <w:name w:val="纯文本 Char"/>
    <w:link w:val="a7"/>
    <w:uiPriority w:val="99"/>
    <w:rsid w:val="0020055C"/>
    <w:rPr>
      <w:rFonts w:ascii="宋体" w:hAnsi="Courier New" w:cs="Courier New"/>
      <w:szCs w:val="21"/>
    </w:rPr>
  </w:style>
  <w:style w:type="paragraph" w:styleId="a7">
    <w:name w:val="Plain Text"/>
    <w:basedOn w:val="a"/>
    <w:link w:val="Char2"/>
    <w:uiPriority w:val="99"/>
    <w:qFormat/>
    <w:rsid w:val="0020055C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0055C"/>
    <w:rPr>
      <w:rFonts w:ascii="宋体" w:eastAsia="宋体" w:hAnsi="Courier New" w:cs="Courier New"/>
      <w:szCs w:val="21"/>
    </w:rPr>
  </w:style>
  <w:style w:type="paragraph" w:customStyle="1" w:styleId="Normal1">
    <w:name w:val="Normal_1"/>
    <w:basedOn w:val="a"/>
    <w:rsid w:val="0020055C"/>
    <w:rPr>
      <w:rFonts w:ascii="Time New Romans" w:eastAsia="宋体" w:hAnsi="Time New Romans" w:cs="宋体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A6"/>
    <w:pPr>
      <w:widowControl w:val="0"/>
      <w:jc w:val="both"/>
    </w:pPr>
    <w:rPr>
      <w:rFonts w:ascii="Calibri" w:eastAsia="微软雅黑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EA6"/>
    <w:rPr>
      <w:sz w:val="18"/>
      <w:szCs w:val="18"/>
    </w:rPr>
  </w:style>
  <w:style w:type="character" w:customStyle="1" w:styleId="15">
    <w:name w:val="15"/>
    <w:rsid w:val="00321EA6"/>
    <w:rPr>
      <w:rFonts w:ascii="Calibri" w:hAnsi="Calibri" w:cs="Times New Roman" w:hint="default"/>
    </w:rPr>
  </w:style>
  <w:style w:type="paragraph" w:styleId="a5">
    <w:name w:val="Normal (Web)"/>
    <w:basedOn w:val="a"/>
    <w:rsid w:val="00321EA6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DefaultParagraph">
    <w:name w:val="DefaultParagraph"/>
    <w:basedOn w:val="a"/>
    <w:rsid w:val="00321EA6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321EA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21EA6"/>
    <w:rPr>
      <w:rFonts w:ascii="Calibri" w:eastAsia="微软雅黑" w:hAnsi="Calibri" w:cs="Times New Roman"/>
      <w:sz w:val="18"/>
      <w:szCs w:val="18"/>
    </w:rPr>
  </w:style>
  <w:style w:type="character" w:customStyle="1" w:styleId="Char2">
    <w:name w:val="纯文本 Char"/>
    <w:link w:val="a7"/>
    <w:uiPriority w:val="99"/>
    <w:rsid w:val="0020055C"/>
    <w:rPr>
      <w:rFonts w:ascii="宋体" w:hAnsi="Courier New" w:cs="Courier New"/>
      <w:szCs w:val="21"/>
    </w:rPr>
  </w:style>
  <w:style w:type="paragraph" w:styleId="a7">
    <w:name w:val="Plain Text"/>
    <w:basedOn w:val="a"/>
    <w:link w:val="Char2"/>
    <w:uiPriority w:val="99"/>
    <w:qFormat/>
    <w:rsid w:val="0020055C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0055C"/>
    <w:rPr>
      <w:rFonts w:ascii="宋体" w:eastAsia="宋体" w:hAnsi="Courier New" w:cs="Courier New"/>
      <w:szCs w:val="21"/>
    </w:rPr>
  </w:style>
  <w:style w:type="paragraph" w:customStyle="1" w:styleId="Normal1">
    <w:name w:val="Normal_1"/>
    <w:basedOn w:val="a"/>
    <w:rsid w:val="0020055C"/>
    <w:rPr>
      <w:rFonts w:ascii="Time New Romans" w:eastAsia="宋体" w:hAnsi="Time New Romans" w:cs="宋体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61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1330</Words>
  <Characters>7581</Characters>
  <Application>Microsoft Office Word</Application>
  <DocSecurity>0</DocSecurity>
  <Lines>63</Lines>
  <Paragraphs>17</Paragraphs>
  <ScaleCrop>false</ScaleCrop>
  <Company>China</Company>
  <LinksUpToDate>false</LinksUpToDate>
  <CharactersWithSpaces>8894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2020-04-28T07:21:00Z</dcterms:created>
  <dcterms:modified xsi:type="dcterms:W3CDTF">2020-04-28T07:21:00Z</dcterms:modified>
</cp:coreProperties>
</file>